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618" w:rsidRPr="00B8210A" w:rsidRDefault="00793618" w:rsidP="00002F56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210A">
        <w:rPr>
          <w:rFonts w:ascii="Times New Roman" w:hAnsi="Times New Roman" w:cs="Times New Roman"/>
          <w:b/>
          <w:bCs/>
          <w:sz w:val="24"/>
          <w:szCs w:val="24"/>
        </w:rPr>
        <w:t>Должностной регламент</w:t>
      </w:r>
    </w:p>
    <w:p w:rsidR="00935790" w:rsidRPr="00B8210A" w:rsidRDefault="00B94F58" w:rsidP="00002F56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Главного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специалист-эксперта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01439">
        <w:rPr>
          <w:rFonts w:ascii="Times New Roman" w:hAnsi="Times New Roman" w:cs="Times New Roman"/>
          <w:b/>
          <w:bCs/>
          <w:sz w:val="24"/>
          <w:szCs w:val="24"/>
        </w:rPr>
        <w:t xml:space="preserve"> Правового отдела </w:t>
      </w:r>
    </w:p>
    <w:p w:rsidR="00793618" w:rsidRDefault="00002F56" w:rsidP="00002F56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210A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="00793618" w:rsidRPr="00B8210A">
        <w:rPr>
          <w:rFonts w:ascii="Times New Roman" w:hAnsi="Times New Roman" w:cs="Times New Roman"/>
          <w:b/>
          <w:bCs/>
          <w:sz w:val="24"/>
          <w:szCs w:val="24"/>
        </w:rPr>
        <w:t xml:space="preserve">ФНС России по </w:t>
      </w:r>
      <w:r w:rsidRPr="00B8210A">
        <w:rPr>
          <w:rFonts w:ascii="Times New Roman" w:hAnsi="Times New Roman" w:cs="Times New Roman"/>
          <w:b/>
          <w:bCs/>
          <w:sz w:val="24"/>
          <w:szCs w:val="24"/>
        </w:rPr>
        <w:t>Чукотскому автономному округу</w:t>
      </w:r>
    </w:p>
    <w:p w:rsidR="00B8210A" w:rsidRPr="00002F56" w:rsidRDefault="00B8210A" w:rsidP="00B8210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618" w:rsidRPr="00002F56" w:rsidRDefault="00793618" w:rsidP="00793618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02F56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793618" w:rsidRPr="00002F56" w:rsidRDefault="00793618" w:rsidP="00296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3618" w:rsidRPr="00A95E81" w:rsidRDefault="00793618" w:rsidP="002965F0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5E8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B94F58">
        <w:rPr>
          <w:rFonts w:ascii="Times New Roman" w:hAnsi="Times New Roman" w:cs="Times New Roman"/>
          <w:bCs/>
          <w:sz w:val="24"/>
          <w:szCs w:val="24"/>
        </w:rPr>
        <w:t xml:space="preserve">главного </w:t>
      </w:r>
      <w:proofErr w:type="gramStart"/>
      <w:r w:rsidR="00B94F58">
        <w:rPr>
          <w:rFonts w:ascii="Times New Roman" w:hAnsi="Times New Roman" w:cs="Times New Roman"/>
          <w:bCs/>
          <w:sz w:val="24"/>
          <w:szCs w:val="24"/>
        </w:rPr>
        <w:t>специалист-эксперта</w:t>
      </w:r>
      <w:proofErr w:type="gramEnd"/>
      <w:r w:rsidR="00D01439" w:rsidRPr="00D01439">
        <w:rPr>
          <w:rFonts w:ascii="Times New Roman" w:hAnsi="Times New Roman" w:cs="Times New Roman"/>
          <w:bCs/>
          <w:sz w:val="24"/>
          <w:szCs w:val="24"/>
        </w:rPr>
        <w:t xml:space="preserve"> Правового отдела</w:t>
      </w:r>
      <w:r w:rsidR="00D01439" w:rsidRPr="00A95E81">
        <w:rPr>
          <w:rFonts w:ascii="Times New Roman" w:hAnsi="Times New Roman" w:cs="Times New Roman"/>
          <w:sz w:val="24"/>
          <w:szCs w:val="24"/>
        </w:rPr>
        <w:t xml:space="preserve"> </w:t>
      </w:r>
      <w:r w:rsidR="00002F56" w:rsidRPr="00A95E81">
        <w:rPr>
          <w:rFonts w:ascii="Times New Roman" w:hAnsi="Times New Roman" w:cs="Times New Roman"/>
          <w:sz w:val="24"/>
          <w:szCs w:val="24"/>
        </w:rPr>
        <w:t>У</w:t>
      </w:r>
      <w:r w:rsidRPr="00A95E81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002F56" w:rsidRPr="00A95E81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Pr="00A95E81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D01439">
        <w:rPr>
          <w:rFonts w:ascii="Times New Roman" w:hAnsi="Times New Roman" w:cs="Times New Roman"/>
          <w:sz w:val="24"/>
          <w:szCs w:val="24"/>
        </w:rPr>
        <w:t xml:space="preserve">– </w:t>
      </w:r>
      <w:r w:rsidR="00B94F5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A95E81">
        <w:rPr>
          <w:rFonts w:ascii="Times New Roman" w:hAnsi="Times New Roman" w:cs="Times New Roman"/>
          <w:sz w:val="24"/>
          <w:szCs w:val="24"/>
        </w:rPr>
        <w:t xml:space="preserve">) относится к ведущей группе должностей гражданской службы категории </w:t>
      </w:r>
      <w:r w:rsidR="00002F56" w:rsidRPr="00A95E81">
        <w:rPr>
          <w:rFonts w:ascii="Times New Roman" w:hAnsi="Times New Roman" w:cs="Times New Roman"/>
          <w:sz w:val="24"/>
          <w:szCs w:val="24"/>
        </w:rPr>
        <w:t>«</w:t>
      </w:r>
      <w:r w:rsidRPr="00A95E81">
        <w:rPr>
          <w:rFonts w:ascii="Times New Roman" w:hAnsi="Times New Roman" w:cs="Times New Roman"/>
          <w:sz w:val="24"/>
          <w:szCs w:val="24"/>
        </w:rPr>
        <w:t>специалисты</w:t>
      </w:r>
      <w:r w:rsidR="00002F56" w:rsidRPr="00A95E81">
        <w:rPr>
          <w:rFonts w:ascii="Times New Roman" w:hAnsi="Times New Roman" w:cs="Times New Roman"/>
          <w:sz w:val="24"/>
          <w:szCs w:val="24"/>
        </w:rPr>
        <w:t>»</w:t>
      </w:r>
      <w:r w:rsidRPr="00A95E81">
        <w:rPr>
          <w:rFonts w:ascii="Times New Roman" w:hAnsi="Times New Roman" w:cs="Times New Roman"/>
          <w:sz w:val="24"/>
          <w:szCs w:val="24"/>
        </w:rPr>
        <w:t>.</w:t>
      </w:r>
    </w:p>
    <w:p w:rsidR="00A95E81" w:rsidRDefault="00A95E81" w:rsidP="002965F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94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"О Реестре должностей федеральной государственной гражданской службы", </w:t>
      </w:r>
      <w:r w:rsidR="00354947">
        <w:rPr>
          <w:rFonts w:ascii="Times New Roman" w:hAnsi="Times New Roman" w:cs="Times New Roman"/>
          <w:sz w:val="24"/>
          <w:szCs w:val="24"/>
        </w:rPr>
        <w:t>11-3-4-060</w:t>
      </w:r>
      <w:r w:rsidRPr="00354947">
        <w:rPr>
          <w:rFonts w:ascii="Times New Roman" w:hAnsi="Times New Roman" w:cs="Times New Roman"/>
          <w:sz w:val="24"/>
          <w:szCs w:val="24"/>
        </w:rPr>
        <w:t>.</w:t>
      </w:r>
    </w:p>
    <w:p w:rsidR="00524B9B" w:rsidRDefault="00461DF6" w:rsidP="002965F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B94F58">
        <w:rPr>
          <w:rFonts w:ascii="Times New Roman" w:hAnsi="Times New Roman" w:cs="Times New Roman"/>
          <w:bCs/>
          <w:sz w:val="24"/>
          <w:szCs w:val="24"/>
        </w:rPr>
        <w:t xml:space="preserve">главного </w:t>
      </w:r>
      <w:proofErr w:type="gramStart"/>
      <w:r w:rsidR="00B94F58">
        <w:rPr>
          <w:rFonts w:ascii="Times New Roman" w:hAnsi="Times New Roman" w:cs="Times New Roman"/>
          <w:bCs/>
          <w:sz w:val="24"/>
          <w:szCs w:val="24"/>
        </w:rPr>
        <w:t>специалист-эксперта</w:t>
      </w:r>
      <w:proofErr w:type="gramEnd"/>
      <w:r w:rsidR="00524B9B" w:rsidRPr="00524B9B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524B9B" w:rsidRPr="00A95E81" w:rsidRDefault="00461DF6" w:rsidP="002965F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524B9B" w:rsidRPr="00524B9B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84044E">
        <w:rPr>
          <w:rFonts w:ascii="Times New Roman" w:hAnsi="Times New Roman" w:cs="Times New Roman"/>
          <w:sz w:val="24"/>
          <w:szCs w:val="24"/>
        </w:rPr>
        <w:t xml:space="preserve"> </w:t>
      </w:r>
      <w:r w:rsidR="00B94F58">
        <w:rPr>
          <w:rFonts w:ascii="Times New Roman" w:hAnsi="Times New Roman" w:cs="Times New Roman"/>
          <w:bCs/>
          <w:sz w:val="24"/>
          <w:szCs w:val="24"/>
        </w:rPr>
        <w:t xml:space="preserve">главного </w:t>
      </w:r>
      <w:proofErr w:type="gramStart"/>
      <w:r w:rsidR="00B94F58">
        <w:rPr>
          <w:rFonts w:ascii="Times New Roman" w:hAnsi="Times New Roman" w:cs="Times New Roman"/>
          <w:bCs/>
          <w:sz w:val="24"/>
          <w:szCs w:val="24"/>
        </w:rPr>
        <w:t>специалист-эксперта</w:t>
      </w:r>
      <w:proofErr w:type="gramEnd"/>
      <w:r w:rsidR="00524B9B" w:rsidRPr="00524B9B">
        <w:rPr>
          <w:rFonts w:ascii="Times New Roman" w:hAnsi="Times New Roman" w:cs="Times New Roman"/>
          <w:sz w:val="24"/>
          <w:szCs w:val="24"/>
        </w:rPr>
        <w:t>: осуществление налогового контроля.</w:t>
      </w:r>
      <w:r w:rsidR="00524B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3618" w:rsidRPr="00A95E81" w:rsidRDefault="00524B9B" w:rsidP="00296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93618" w:rsidRPr="00A95E81">
        <w:rPr>
          <w:rFonts w:ascii="Times New Roman" w:hAnsi="Times New Roman" w:cs="Times New Roman"/>
          <w:sz w:val="24"/>
          <w:szCs w:val="24"/>
        </w:rPr>
        <w:t>.</w:t>
      </w:r>
      <w:r w:rsidR="009927D2" w:rsidRPr="00A95E81">
        <w:rPr>
          <w:rFonts w:ascii="Times New Roman" w:hAnsi="Times New Roman" w:cs="Times New Roman"/>
          <w:sz w:val="24"/>
          <w:szCs w:val="24"/>
        </w:rPr>
        <w:tab/>
      </w:r>
      <w:r w:rsidR="00793618" w:rsidRPr="00A95E81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B94F58">
        <w:rPr>
          <w:rFonts w:ascii="Times New Roman" w:hAnsi="Times New Roman" w:cs="Times New Roman"/>
          <w:bCs/>
          <w:sz w:val="24"/>
          <w:szCs w:val="24"/>
        </w:rPr>
        <w:t xml:space="preserve">главного </w:t>
      </w:r>
      <w:proofErr w:type="gramStart"/>
      <w:r w:rsidR="00B94F58">
        <w:rPr>
          <w:rFonts w:ascii="Times New Roman" w:hAnsi="Times New Roman" w:cs="Times New Roman"/>
          <w:bCs/>
          <w:sz w:val="24"/>
          <w:szCs w:val="24"/>
        </w:rPr>
        <w:t>специалист-эксперта</w:t>
      </w:r>
      <w:proofErr w:type="gramEnd"/>
      <w:r w:rsidR="00793618" w:rsidRPr="00A95E81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002F56" w:rsidRPr="00A95E81">
        <w:rPr>
          <w:rFonts w:ascii="Times New Roman" w:hAnsi="Times New Roman" w:cs="Times New Roman"/>
          <w:sz w:val="24"/>
          <w:szCs w:val="24"/>
        </w:rPr>
        <w:t>У</w:t>
      </w:r>
      <w:r w:rsidR="00793618" w:rsidRPr="00A95E81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002F56" w:rsidRPr="00A95E81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="00793618" w:rsidRPr="00A95E81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002F56" w:rsidRPr="00A95E81">
        <w:rPr>
          <w:rFonts w:ascii="Times New Roman" w:hAnsi="Times New Roman" w:cs="Times New Roman"/>
          <w:sz w:val="24"/>
          <w:szCs w:val="24"/>
        </w:rPr>
        <w:t>У</w:t>
      </w:r>
      <w:r w:rsidR="00793618" w:rsidRPr="00A95E81">
        <w:rPr>
          <w:rFonts w:ascii="Times New Roman" w:hAnsi="Times New Roman" w:cs="Times New Roman"/>
          <w:sz w:val="24"/>
          <w:szCs w:val="24"/>
        </w:rPr>
        <w:t>правление).</w:t>
      </w:r>
    </w:p>
    <w:p w:rsidR="00B8210A" w:rsidRDefault="00461DF6" w:rsidP="00296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B94F58">
        <w:rPr>
          <w:rFonts w:ascii="Times New Roman" w:hAnsi="Times New Roman" w:cs="Times New Roman"/>
          <w:bCs/>
          <w:sz w:val="24"/>
          <w:szCs w:val="24"/>
        </w:rPr>
        <w:t>Главного специалист-эксперт</w:t>
      </w:r>
      <w:r w:rsidR="00793618" w:rsidRPr="00A95E81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2F6236" w:rsidRPr="00A95E81">
        <w:rPr>
          <w:rFonts w:ascii="Times New Roman" w:hAnsi="Times New Roman" w:cs="Times New Roman"/>
          <w:sz w:val="24"/>
          <w:szCs w:val="24"/>
        </w:rPr>
        <w:t>О</w:t>
      </w:r>
      <w:r w:rsidR="00793618" w:rsidRPr="00A95E81">
        <w:rPr>
          <w:rFonts w:ascii="Times New Roman" w:hAnsi="Times New Roman" w:cs="Times New Roman"/>
          <w:sz w:val="24"/>
          <w:szCs w:val="24"/>
        </w:rPr>
        <w:t>тдела.</w:t>
      </w:r>
    </w:p>
    <w:p w:rsidR="00524B9B" w:rsidRPr="00002F56" w:rsidRDefault="00524B9B" w:rsidP="00296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3618" w:rsidRPr="00002F56" w:rsidRDefault="00793618" w:rsidP="002965F0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02F56">
        <w:rPr>
          <w:rFonts w:ascii="Times New Roman" w:hAnsi="Times New Roman" w:cs="Times New Roman"/>
          <w:sz w:val="24"/>
          <w:szCs w:val="24"/>
        </w:rPr>
        <w:t>II. Квалификационные требования к уровню профессионального</w:t>
      </w:r>
      <w:r w:rsidR="002965F0">
        <w:rPr>
          <w:rFonts w:ascii="Times New Roman" w:hAnsi="Times New Roman" w:cs="Times New Roman"/>
          <w:sz w:val="24"/>
          <w:szCs w:val="24"/>
        </w:rPr>
        <w:t xml:space="preserve"> </w:t>
      </w:r>
      <w:r w:rsidRPr="00002F56">
        <w:rPr>
          <w:rFonts w:ascii="Times New Roman" w:hAnsi="Times New Roman" w:cs="Times New Roman"/>
          <w:sz w:val="24"/>
          <w:szCs w:val="24"/>
        </w:rPr>
        <w:t>образования, стажу государственной гражданской службы</w:t>
      </w:r>
      <w:r w:rsidR="002965F0">
        <w:rPr>
          <w:rFonts w:ascii="Times New Roman" w:hAnsi="Times New Roman" w:cs="Times New Roman"/>
          <w:sz w:val="24"/>
          <w:szCs w:val="24"/>
        </w:rPr>
        <w:t xml:space="preserve"> </w:t>
      </w:r>
      <w:r w:rsidRPr="00002F56">
        <w:rPr>
          <w:rFonts w:ascii="Times New Roman" w:hAnsi="Times New Roman" w:cs="Times New Roman"/>
          <w:sz w:val="24"/>
          <w:szCs w:val="24"/>
        </w:rPr>
        <w:t>(государственной службы иных видов) или работы</w:t>
      </w:r>
    </w:p>
    <w:p w:rsidR="002965F0" w:rsidRDefault="00793618" w:rsidP="0079361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02F56">
        <w:rPr>
          <w:rFonts w:ascii="Times New Roman" w:hAnsi="Times New Roman" w:cs="Times New Roman"/>
          <w:sz w:val="24"/>
          <w:szCs w:val="24"/>
        </w:rPr>
        <w:t>по специальности, направлению подготовки, знаниям</w:t>
      </w:r>
      <w:r w:rsidR="002965F0">
        <w:rPr>
          <w:rFonts w:ascii="Times New Roman" w:hAnsi="Times New Roman" w:cs="Times New Roman"/>
          <w:sz w:val="24"/>
          <w:szCs w:val="24"/>
        </w:rPr>
        <w:t xml:space="preserve"> </w:t>
      </w:r>
      <w:r w:rsidRPr="00002F56">
        <w:rPr>
          <w:rFonts w:ascii="Times New Roman" w:hAnsi="Times New Roman" w:cs="Times New Roman"/>
          <w:sz w:val="24"/>
          <w:szCs w:val="24"/>
        </w:rPr>
        <w:t xml:space="preserve">и умениям, </w:t>
      </w:r>
    </w:p>
    <w:p w:rsidR="00793618" w:rsidRPr="00002F56" w:rsidRDefault="00793618" w:rsidP="0079361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02F56">
        <w:rPr>
          <w:rFonts w:ascii="Times New Roman" w:hAnsi="Times New Roman" w:cs="Times New Roman"/>
          <w:sz w:val="24"/>
          <w:szCs w:val="24"/>
        </w:rPr>
        <w:t>которые необходимы для исполнения</w:t>
      </w:r>
      <w:proofErr w:type="gramEnd"/>
    </w:p>
    <w:p w:rsidR="00793618" w:rsidRPr="00002F56" w:rsidRDefault="00793618" w:rsidP="0079361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4B9B" w:rsidRPr="00524B9B" w:rsidRDefault="00141B34" w:rsidP="00296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B94F58">
        <w:rPr>
          <w:rFonts w:ascii="Times New Roman" w:hAnsi="Times New Roman" w:cs="Times New Roman"/>
          <w:bCs/>
          <w:sz w:val="24"/>
          <w:szCs w:val="24"/>
        </w:rPr>
        <w:t xml:space="preserve">главного </w:t>
      </w:r>
      <w:proofErr w:type="gramStart"/>
      <w:r w:rsidR="00B94F58">
        <w:rPr>
          <w:rFonts w:ascii="Times New Roman" w:hAnsi="Times New Roman" w:cs="Times New Roman"/>
          <w:bCs/>
          <w:sz w:val="24"/>
          <w:szCs w:val="24"/>
        </w:rPr>
        <w:t>специалист-эксперта</w:t>
      </w:r>
      <w:proofErr w:type="gramEnd"/>
      <w:r w:rsidR="00524B9B" w:rsidRPr="00524B9B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требования:</w:t>
      </w:r>
    </w:p>
    <w:p w:rsidR="00524B9B" w:rsidRPr="00524B9B" w:rsidRDefault="00C51F3F" w:rsidP="00296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>
        <w:rPr>
          <w:rFonts w:ascii="Times New Roman" w:hAnsi="Times New Roman" w:cs="Times New Roman"/>
          <w:sz w:val="24"/>
          <w:szCs w:val="24"/>
        </w:rPr>
        <w:tab/>
      </w:r>
      <w:r w:rsidR="00524B9B" w:rsidRPr="00524B9B">
        <w:rPr>
          <w:rFonts w:ascii="Times New Roman" w:hAnsi="Times New Roman" w:cs="Times New Roman"/>
          <w:sz w:val="24"/>
          <w:szCs w:val="24"/>
        </w:rPr>
        <w:t>Наличие высшего экономического и (или) юридического образования;</w:t>
      </w:r>
    </w:p>
    <w:p w:rsidR="00524B9B" w:rsidRPr="00524B9B" w:rsidRDefault="005E17AD" w:rsidP="00296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524B9B" w:rsidRPr="00524B9B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2003 г. </w:t>
      </w:r>
      <w:r w:rsidR="002965F0">
        <w:rPr>
          <w:rFonts w:ascii="Times New Roman" w:hAnsi="Times New Roman" w:cs="Times New Roman"/>
          <w:sz w:val="24"/>
          <w:szCs w:val="24"/>
        </w:rPr>
        <w:br/>
      </w:r>
      <w:r w:rsidR="00524B9B" w:rsidRPr="00524B9B">
        <w:rPr>
          <w:rFonts w:ascii="Times New Roman" w:hAnsi="Times New Roman" w:cs="Times New Roman"/>
          <w:sz w:val="24"/>
          <w:szCs w:val="24"/>
        </w:rPr>
        <w:t>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  <w:proofErr w:type="gramEnd"/>
      <w:r w:rsidR="00524B9B" w:rsidRPr="00524B9B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524B9B" w:rsidRPr="00524B9B" w:rsidRDefault="00461DF6" w:rsidP="00296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</w:t>
      </w:r>
      <w:r>
        <w:rPr>
          <w:rFonts w:ascii="Times New Roman" w:hAnsi="Times New Roman" w:cs="Times New Roman"/>
          <w:sz w:val="24"/>
          <w:szCs w:val="24"/>
        </w:rPr>
        <w:tab/>
      </w:r>
      <w:r w:rsidR="00524B9B" w:rsidRPr="00524B9B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524B9B" w:rsidRPr="00524B9B" w:rsidRDefault="00461DF6" w:rsidP="00E125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6.3.1.</w:t>
      </w:r>
      <w:r>
        <w:rPr>
          <w:rFonts w:ascii="Times New Roman" w:hAnsi="Times New Roman" w:cs="Times New Roman"/>
          <w:sz w:val="24"/>
          <w:szCs w:val="24"/>
        </w:rPr>
        <w:tab/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524B9B" w:rsidRPr="00524B9B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 часть первая от 31 июля 1998 г. № 146-ФЗ и часть вторая от 5 августа 2000 г. </w:t>
      </w:r>
      <w:r w:rsidR="002965F0">
        <w:rPr>
          <w:rFonts w:ascii="Times New Roman" w:hAnsi="Times New Roman" w:cs="Times New Roman"/>
          <w:sz w:val="24"/>
          <w:szCs w:val="24"/>
        </w:rPr>
        <w:br/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№ 117-ФЗ,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кодекс Российской Федерации (часть первая), Закон Российской Федерации от </w:t>
      </w:r>
      <w:r w:rsidR="002965F0">
        <w:rPr>
          <w:rFonts w:ascii="Times New Roman" w:hAnsi="Times New Roman" w:cs="Times New Roman"/>
          <w:sz w:val="24"/>
          <w:szCs w:val="24"/>
        </w:rPr>
        <w:br/>
      </w:r>
      <w:r w:rsidR="00524B9B" w:rsidRPr="00524B9B">
        <w:rPr>
          <w:rFonts w:ascii="Times New Roman" w:hAnsi="Times New Roman" w:cs="Times New Roman"/>
          <w:sz w:val="24"/>
          <w:szCs w:val="24"/>
        </w:rPr>
        <w:t>21 марта 1991 г. № 943-1 «О налоговых органах Российской Федерации», Федеральный закон от 26 октября</w:t>
      </w:r>
      <w:proofErr w:type="gramEnd"/>
      <w:r w:rsidR="00524B9B" w:rsidRPr="00524B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24B9B" w:rsidRPr="00524B9B">
        <w:rPr>
          <w:rFonts w:ascii="Times New Roman" w:hAnsi="Times New Roman" w:cs="Times New Roman"/>
          <w:sz w:val="24"/>
          <w:szCs w:val="24"/>
        </w:rPr>
        <w:t xml:space="preserve">2002 г. № 127-ФЗ «О несостоятельности (банкротстве)», постановление Правительства Российской Федерации от 30 сентября 2004 г. № 506 «Об утверждении Положения о Федеральной налоговой службе», </w:t>
      </w:r>
      <w:r w:rsidR="00E12540" w:rsidRPr="00E12540">
        <w:rPr>
          <w:rFonts w:ascii="Times New Roman" w:hAnsi="Times New Roman" w:cs="Times New Roman"/>
          <w:sz w:val="24"/>
          <w:szCs w:val="24"/>
        </w:rPr>
        <w:t>Приказ Федеральной налоговой службы от 8 июля 2019 г. N ММВ-7-19/343@</w:t>
      </w:r>
      <w:r w:rsidR="00E12540">
        <w:rPr>
          <w:rFonts w:ascii="Times New Roman" w:hAnsi="Times New Roman" w:cs="Times New Roman"/>
          <w:sz w:val="24"/>
          <w:szCs w:val="24"/>
        </w:rPr>
        <w:t xml:space="preserve"> «</w:t>
      </w:r>
      <w:r w:rsidR="00E12540" w:rsidRPr="00E12540">
        <w:rPr>
          <w:rFonts w:ascii="Times New Roman" w:hAnsi="Times New Roman" w:cs="Times New Roman"/>
          <w:sz w:val="24"/>
          <w:szCs w:val="24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</w:t>
      </w:r>
      <w:proofErr w:type="gramEnd"/>
      <w:r w:rsidR="00E12540" w:rsidRPr="00E125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12540" w:rsidRPr="00E12540">
        <w:rPr>
          <w:rFonts w:ascii="Times New Roman" w:hAnsi="Times New Roman" w:cs="Times New Roman"/>
          <w:sz w:val="24"/>
          <w:szCs w:val="24"/>
        </w:rPr>
        <w:t xml:space="preserve">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</w:t>
      </w:r>
      <w:r w:rsidR="00E12540" w:rsidRPr="00E12540">
        <w:rPr>
          <w:rFonts w:ascii="Times New Roman" w:hAnsi="Times New Roman" w:cs="Times New Roman"/>
          <w:sz w:val="24"/>
          <w:szCs w:val="24"/>
        </w:rPr>
        <w:lastRenderedPageBreak/>
        <w:t>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</w:t>
      </w:r>
      <w:proofErr w:type="gramEnd"/>
      <w:r w:rsidR="00E12540" w:rsidRPr="00E12540">
        <w:rPr>
          <w:rFonts w:ascii="Times New Roman" w:hAnsi="Times New Roman" w:cs="Times New Roman"/>
          <w:sz w:val="24"/>
          <w:szCs w:val="24"/>
        </w:rPr>
        <w:t>)</w:t>
      </w:r>
      <w:r w:rsidR="00E12540">
        <w:rPr>
          <w:rFonts w:ascii="Times New Roman" w:hAnsi="Times New Roman" w:cs="Times New Roman"/>
          <w:sz w:val="24"/>
          <w:szCs w:val="24"/>
        </w:rPr>
        <w:t>»</w:t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524B9B" w:rsidRPr="00524B9B">
        <w:rPr>
          <w:rFonts w:ascii="Times New Roman" w:hAnsi="Times New Roman" w:cs="Times New Roman"/>
          <w:sz w:val="24"/>
          <w:szCs w:val="24"/>
        </w:rPr>
        <w:t>Приказ ФНС России от 14.10.2016</w:t>
      </w:r>
      <w:r w:rsidR="00E12540">
        <w:rPr>
          <w:rFonts w:ascii="Times New Roman" w:hAnsi="Times New Roman" w:cs="Times New Roman"/>
          <w:sz w:val="24"/>
          <w:szCs w:val="24"/>
        </w:rPr>
        <w:t xml:space="preserve"> №</w:t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ММВ-7-18/560@ "Об организации работы по представлению интересов налоговых органов в судах", Трудовой кодекс Российской Федерации от 30 декабря 2001 г. N 197-ФЗ, Земельный кодекс Российской Федерации; Жилищный кодекс Российской Федерации от 29 декабря 2004 г. </w:t>
      </w:r>
      <w:r w:rsidR="002965F0">
        <w:rPr>
          <w:rFonts w:ascii="Times New Roman" w:hAnsi="Times New Roman" w:cs="Times New Roman"/>
          <w:sz w:val="24"/>
          <w:szCs w:val="24"/>
        </w:rPr>
        <w:br/>
      </w:r>
      <w:r w:rsidR="00524B9B" w:rsidRPr="00524B9B">
        <w:rPr>
          <w:rFonts w:ascii="Times New Roman" w:hAnsi="Times New Roman" w:cs="Times New Roman"/>
          <w:sz w:val="24"/>
          <w:szCs w:val="24"/>
        </w:rPr>
        <w:t>N 188-ФЗ, Бюджетный кодекс Российской Федерации от 31 июля 1998 г. N 145-ФЗ, Кодекс административного судопроизводства Российской Федерации;</w:t>
      </w:r>
      <w:proofErr w:type="gramEnd"/>
      <w:r w:rsidR="00524B9B" w:rsidRPr="00524B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24B9B" w:rsidRPr="00524B9B">
        <w:rPr>
          <w:rFonts w:ascii="Times New Roman" w:hAnsi="Times New Roman" w:cs="Times New Roman"/>
          <w:sz w:val="24"/>
          <w:szCs w:val="24"/>
        </w:rPr>
        <w:t xml:space="preserve">Гражданский процессуальный кодекс Российской Федерации; Арбитражный процессуальный кодекс Российской Федерации; Уголовно-процессуальный кодекс Российской Федерации; Федеральный закон от 05.04.2013 </w:t>
      </w:r>
      <w:r w:rsidR="002965F0">
        <w:rPr>
          <w:rFonts w:ascii="Times New Roman" w:hAnsi="Times New Roman" w:cs="Times New Roman"/>
          <w:sz w:val="24"/>
          <w:szCs w:val="24"/>
        </w:rPr>
        <w:br/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N 44-ФЗ "О контрактной системе в сфере закупок товаров, работ, услуг для обеспечения государственных и муниципальных нужд"; Федеральный закон от 02.10.2007 N 229-ФЗ </w:t>
      </w:r>
      <w:r w:rsidR="002965F0">
        <w:rPr>
          <w:rFonts w:ascii="Times New Roman" w:hAnsi="Times New Roman" w:cs="Times New Roman"/>
          <w:sz w:val="24"/>
          <w:szCs w:val="24"/>
        </w:rPr>
        <w:br/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"Об исполнительном производстве"; Федеральный закон от 06.12.2011 N 402-ФЗ </w:t>
      </w:r>
      <w:r w:rsidR="002965F0">
        <w:rPr>
          <w:rFonts w:ascii="Times New Roman" w:hAnsi="Times New Roman" w:cs="Times New Roman"/>
          <w:sz w:val="24"/>
          <w:szCs w:val="24"/>
        </w:rPr>
        <w:br/>
      </w:r>
      <w:r w:rsidR="00524B9B" w:rsidRPr="00524B9B">
        <w:rPr>
          <w:rFonts w:ascii="Times New Roman" w:hAnsi="Times New Roman" w:cs="Times New Roman"/>
          <w:sz w:val="24"/>
          <w:szCs w:val="24"/>
        </w:rPr>
        <w:t>"О бухгалтерском учете";</w:t>
      </w:r>
      <w:proofErr w:type="gramEnd"/>
      <w:r w:rsidR="00524B9B" w:rsidRPr="00524B9B">
        <w:rPr>
          <w:rFonts w:ascii="Times New Roman" w:hAnsi="Times New Roman" w:cs="Times New Roman"/>
          <w:sz w:val="24"/>
          <w:szCs w:val="24"/>
        </w:rPr>
        <w:t xml:space="preserve"> Федерального закона от 08.02.1998 N 14-ФЗ "Об обществах с ограниченной ответственностью"; Федеральный закон от 08.08.2001г. №129-ФЗ </w:t>
      </w:r>
      <w:r w:rsidR="002965F0">
        <w:rPr>
          <w:rFonts w:ascii="Times New Roman" w:hAnsi="Times New Roman" w:cs="Times New Roman"/>
          <w:sz w:val="24"/>
          <w:szCs w:val="24"/>
        </w:rPr>
        <w:br/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«О государственной регистрации юридических лиц и индивидуальных предпринимателей»; Постановление Правительства РФ от 26.12.2011 N 1137 "О формах и правилах заполнения (ведения) документов, применяемых при расчетах по налогу на добавленную стоимость"; Постановление Государственного комитета Российской Федерации по статистике от 28.11.1997 </w:t>
      </w:r>
      <w:r w:rsidR="002965F0">
        <w:rPr>
          <w:rFonts w:ascii="Times New Roman" w:hAnsi="Times New Roman" w:cs="Times New Roman"/>
          <w:sz w:val="24"/>
          <w:szCs w:val="24"/>
        </w:rPr>
        <w:br/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N 78 "Об утверждении унифицированных форм первичной учетной документации по учету работы строительных машин и механизмов, работ в автомобильном транспорте"; Инструкции Минфина СССР № 156, Госбанка СССР № 30, Центрального статистического управления при Совете Министров СССР № 354/7, Министерства автомобильного транспорта РСФСР № 10/998 от 30.11.1983 «О порядке расчетов за перевозки грузов автомобильным транспортом; "Общие правила перевозок грузов автомобильным транспортом" (утв. </w:t>
      </w:r>
      <w:proofErr w:type="spellStart"/>
      <w:r w:rsidR="00524B9B" w:rsidRPr="00524B9B">
        <w:rPr>
          <w:rFonts w:ascii="Times New Roman" w:hAnsi="Times New Roman" w:cs="Times New Roman"/>
          <w:sz w:val="24"/>
          <w:szCs w:val="24"/>
        </w:rPr>
        <w:t>Минавтотрансом</w:t>
      </w:r>
      <w:proofErr w:type="spellEnd"/>
      <w:r w:rsidR="00524B9B" w:rsidRPr="00524B9B">
        <w:rPr>
          <w:rFonts w:ascii="Times New Roman" w:hAnsi="Times New Roman" w:cs="Times New Roman"/>
          <w:sz w:val="24"/>
          <w:szCs w:val="24"/>
        </w:rPr>
        <w:t xml:space="preserve"> РСФСР 30.07.1971); Приказ  Минфина РФ от 29.07.1998 N 34н "Об утверждении Положения по ведению бухгалтерского учета и бухгалтерской отчетности в Российской Федерации"; Постановление Правительства Российской Федерации от 12 августа 1994 N 938 "О государственной регистрации автомототранспортных средств и других видов самоходной техники на территории Российской Федерации"; </w:t>
      </w:r>
      <w:proofErr w:type="gramStart"/>
      <w:r w:rsidR="00524B9B" w:rsidRPr="00524B9B">
        <w:rPr>
          <w:rFonts w:ascii="Times New Roman" w:hAnsi="Times New Roman" w:cs="Times New Roman"/>
          <w:sz w:val="24"/>
          <w:szCs w:val="24"/>
        </w:rPr>
        <w:t>Приказ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="00524B9B" w:rsidRPr="00524B9B">
        <w:rPr>
          <w:rFonts w:ascii="Times New Roman" w:hAnsi="Times New Roman" w:cs="Times New Roman"/>
          <w:sz w:val="24"/>
          <w:szCs w:val="24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524B9B" w:rsidRPr="00524B9B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524B9B" w:rsidRPr="00524B9B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Федерации)", Федеральный закон от </w:t>
      </w:r>
      <w:r w:rsidR="009020AD">
        <w:rPr>
          <w:rFonts w:ascii="Times New Roman" w:hAnsi="Times New Roman" w:cs="Times New Roman"/>
          <w:sz w:val="24"/>
          <w:szCs w:val="24"/>
        </w:rPr>
        <w:br/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2 мая 2005 г. № 59-ФЗ «О порядке рассмотрения обращения граждан Российской Федерации»; </w:t>
      </w:r>
      <w:proofErr w:type="gramStart"/>
      <w:r w:rsidR="00524B9B" w:rsidRPr="00524B9B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</w:t>
      </w:r>
      <w:r w:rsidR="0084044E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84044E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="0084044E">
        <w:rPr>
          <w:rFonts w:ascii="Times New Roman" w:hAnsi="Times New Roman" w:cs="Times New Roman"/>
          <w:sz w:val="24"/>
          <w:szCs w:val="24"/>
        </w:rPr>
        <w:t>» и ее должностных лиц</w:t>
      </w:r>
      <w:r w:rsidR="00FD0260" w:rsidRPr="00FD026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24B9B" w:rsidRPr="00524B9B" w:rsidRDefault="00B94F58" w:rsidP="00296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Главный специалист-эксперт</w:t>
      </w:r>
      <w:r w:rsidR="0084044E" w:rsidRPr="0084044E">
        <w:rPr>
          <w:rFonts w:ascii="Times New Roman" w:hAnsi="Times New Roman" w:cs="Times New Roman"/>
          <w:sz w:val="24"/>
          <w:szCs w:val="24"/>
        </w:rPr>
        <w:t xml:space="preserve"> </w:t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24B9B" w:rsidRPr="00524B9B" w:rsidRDefault="00461DF6" w:rsidP="00296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6.3.2.</w:t>
      </w:r>
      <w:r>
        <w:rPr>
          <w:rFonts w:ascii="Times New Roman" w:hAnsi="Times New Roman" w:cs="Times New Roman"/>
          <w:sz w:val="24"/>
          <w:szCs w:val="24"/>
        </w:rPr>
        <w:tab/>
      </w:r>
      <w:r w:rsidR="00524B9B" w:rsidRPr="00524B9B">
        <w:rPr>
          <w:rFonts w:ascii="Times New Roman" w:hAnsi="Times New Roman" w:cs="Times New Roman"/>
          <w:sz w:val="24"/>
          <w:szCs w:val="24"/>
        </w:rPr>
        <w:t>Иные профессиональные знания: основы налогового контроля, порядок проведения контрольных мероприятий, порядок и сроки рассмотрения материалов налоговых проверок,</w:t>
      </w:r>
      <w:r w:rsidR="00FD0260">
        <w:rPr>
          <w:rFonts w:ascii="Times New Roman" w:hAnsi="Times New Roman" w:cs="Times New Roman"/>
          <w:sz w:val="24"/>
          <w:szCs w:val="24"/>
        </w:rPr>
        <w:t xml:space="preserve"> принципы и основные направления правовой работы</w:t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; рассмотрение налоговых споров </w:t>
      </w:r>
      <w:r w:rsidR="00524B9B" w:rsidRPr="00524B9B">
        <w:rPr>
          <w:rFonts w:ascii="Times New Roman" w:hAnsi="Times New Roman" w:cs="Times New Roman"/>
          <w:sz w:val="24"/>
          <w:szCs w:val="24"/>
        </w:rPr>
        <w:lastRenderedPageBreak/>
        <w:t>налогоплательщиков в судебном порядке; судебная практика в области разрешения налоговых споров.</w:t>
      </w:r>
    </w:p>
    <w:p w:rsidR="00524B9B" w:rsidRPr="00524B9B" w:rsidRDefault="00461DF6" w:rsidP="00296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</w:t>
      </w:r>
      <w:r>
        <w:rPr>
          <w:rFonts w:ascii="Times New Roman" w:hAnsi="Times New Roman" w:cs="Times New Roman"/>
          <w:sz w:val="24"/>
          <w:szCs w:val="24"/>
        </w:rPr>
        <w:tab/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FD0260" w:rsidRPr="00FD0260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признаков; </w:t>
      </w:r>
      <w:r w:rsidR="00524B9B" w:rsidRPr="00524B9B">
        <w:rPr>
          <w:rFonts w:ascii="Times New Roman" w:hAnsi="Times New Roman" w:cs="Times New Roman"/>
          <w:sz w:val="24"/>
          <w:szCs w:val="24"/>
        </w:rPr>
        <w:t>экспертиза проектов ненормативных правовых актов процедура рассмотрения обращений граждан, процедура рассмотрени</w:t>
      </w:r>
      <w:r w:rsidR="00FD0260">
        <w:rPr>
          <w:rFonts w:ascii="Times New Roman" w:hAnsi="Times New Roman" w:cs="Times New Roman"/>
          <w:sz w:val="24"/>
          <w:szCs w:val="24"/>
        </w:rPr>
        <w:t>я материалов налоговых проверок</w:t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.        </w:t>
      </w:r>
    </w:p>
    <w:p w:rsidR="00524B9B" w:rsidRPr="00524B9B" w:rsidRDefault="00461DF6" w:rsidP="00296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6.5.</w:t>
      </w:r>
      <w:r>
        <w:rPr>
          <w:rFonts w:ascii="Times New Roman" w:hAnsi="Times New Roman" w:cs="Times New Roman"/>
          <w:sz w:val="24"/>
          <w:szCs w:val="24"/>
        </w:rPr>
        <w:tab/>
      </w:r>
      <w:r w:rsidR="00524B9B" w:rsidRPr="00524B9B">
        <w:rPr>
          <w:rFonts w:ascii="Times New Roman" w:hAnsi="Times New Roman" w:cs="Times New Roman"/>
          <w:sz w:val="24"/>
          <w:szCs w:val="24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24B9B" w:rsidRPr="00524B9B" w:rsidRDefault="00461DF6" w:rsidP="00296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524B9B" w:rsidRPr="00524B9B">
        <w:rPr>
          <w:rFonts w:ascii="Times New Roman" w:hAnsi="Times New Roman" w:cs="Times New Roman"/>
          <w:sz w:val="24"/>
          <w:szCs w:val="24"/>
        </w:rPr>
        <w:t>Наличие профессиональных умений: обеспечение выполнения поставленных руководством задач; эффективного планирования служебного времени; анализ и прогнозирование деятельности в порученной сфере;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управлять электронной почтой; использовать межведомственный и ведомственный электронный документооборот;</w:t>
      </w:r>
      <w:proofErr w:type="gramEnd"/>
      <w:r w:rsidR="00524B9B" w:rsidRPr="00524B9B">
        <w:rPr>
          <w:rFonts w:ascii="Times New Roman" w:hAnsi="Times New Roman" w:cs="Times New Roman"/>
          <w:sz w:val="24"/>
          <w:szCs w:val="24"/>
        </w:rPr>
        <w:t xml:space="preserve"> работа с документами ограниченного доступа.</w:t>
      </w:r>
    </w:p>
    <w:p w:rsidR="00B8210A" w:rsidRDefault="00461DF6" w:rsidP="00296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</w:t>
      </w:r>
      <w:r>
        <w:rPr>
          <w:rFonts w:ascii="Times New Roman" w:hAnsi="Times New Roman" w:cs="Times New Roman"/>
          <w:sz w:val="24"/>
          <w:szCs w:val="24"/>
        </w:rPr>
        <w:tab/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работа с информационными ресурсами по </w:t>
      </w:r>
      <w:r w:rsidR="00E03C4F">
        <w:rPr>
          <w:rFonts w:ascii="Times New Roman" w:hAnsi="Times New Roman" w:cs="Times New Roman"/>
          <w:sz w:val="24"/>
          <w:szCs w:val="24"/>
        </w:rPr>
        <w:t>направлению деятельности Отдела</w:t>
      </w:r>
      <w:r w:rsidR="00524B9B" w:rsidRPr="00524B9B">
        <w:rPr>
          <w:rFonts w:ascii="Times New Roman" w:hAnsi="Times New Roman" w:cs="Times New Roman"/>
          <w:sz w:val="24"/>
          <w:szCs w:val="24"/>
        </w:rPr>
        <w:t>; анализ материалов проверок полноты исчисления и уплаты налогов по результатам проверок, в том числе подготовка заключения на письменные возражения налогоплательщика по акту проверки.</w:t>
      </w:r>
    </w:p>
    <w:p w:rsidR="00524B9B" w:rsidRPr="00002F56" w:rsidRDefault="00524B9B" w:rsidP="00524B9B">
      <w:pPr>
        <w:pStyle w:val="ConsPlusNormal"/>
        <w:ind w:firstLine="340"/>
        <w:jc w:val="both"/>
        <w:rPr>
          <w:rFonts w:ascii="Times New Roman" w:hAnsi="Times New Roman" w:cs="Times New Roman"/>
          <w:sz w:val="24"/>
          <w:szCs w:val="24"/>
        </w:rPr>
      </w:pPr>
    </w:p>
    <w:p w:rsidR="00793618" w:rsidRPr="00002F56" w:rsidRDefault="00793618" w:rsidP="00793618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02F56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793618" w:rsidRPr="00002F56" w:rsidRDefault="00793618" w:rsidP="009020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7622" w:rsidRPr="00C937ED" w:rsidRDefault="00647622" w:rsidP="00647622">
      <w:pPr>
        <w:widowControl w:val="0"/>
        <w:ind w:firstLine="709"/>
        <w:jc w:val="both"/>
      </w:pPr>
      <w:r w:rsidRPr="00C937ED">
        <w:t xml:space="preserve">7. Основные права и обязанности </w:t>
      </w:r>
      <w:r>
        <w:t xml:space="preserve">главного </w:t>
      </w:r>
      <w:proofErr w:type="gramStart"/>
      <w:r>
        <w:t>специалист-эксперта</w:t>
      </w:r>
      <w:proofErr w:type="gramEnd"/>
      <w:r w:rsidRPr="00C937ED"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</w:t>
      </w:r>
      <w:r>
        <w:br/>
      </w:r>
      <w:r w:rsidRPr="00C937ED">
        <w:t>«О государственной гражданской службе Российской Федерации».</w:t>
      </w:r>
    </w:p>
    <w:p w:rsidR="00647622" w:rsidRPr="00C937ED" w:rsidRDefault="00647622" w:rsidP="00647622">
      <w:pPr>
        <w:shd w:val="clear" w:color="auto" w:fill="FFFFFF"/>
        <w:ind w:firstLine="709"/>
        <w:jc w:val="both"/>
      </w:pPr>
      <w:r w:rsidRPr="00C937ED">
        <w:t>8. В целях реализации задач и функций, возложенных на Управление,</w:t>
      </w:r>
      <w:r w:rsidRPr="00851F97">
        <w:t xml:space="preserve"> </w:t>
      </w:r>
      <w:r>
        <w:t>главный специалист-эксперт</w:t>
      </w:r>
      <w:r w:rsidRPr="00C937ED">
        <w:t xml:space="preserve"> обязан:</w:t>
      </w:r>
    </w:p>
    <w:p w:rsidR="00647622" w:rsidRPr="00C937ED" w:rsidRDefault="00647622" w:rsidP="00647622">
      <w:pPr>
        <w:shd w:val="clear" w:color="auto" w:fill="FFFFFF"/>
        <w:ind w:firstLine="709"/>
        <w:jc w:val="both"/>
      </w:pPr>
      <w:r w:rsidRPr="00C937ED">
        <w:t>-</w:t>
      </w:r>
      <w:r w:rsidRPr="00C937ED">
        <w:tab/>
        <w:t>исполнять устные и письменные поручений (заданий) начальника Правового отдела Управления;</w:t>
      </w:r>
    </w:p>
    <w:p w:rsidR="00647622" w:rsidRPr="00C937ED" w:rsidRDefault="00647622" w:rsidP="00647622">
      <w:pPr>
        <w:shd w:val="clear" w:color="auto" w:fill="FFFFFF"/>
        <w:ind w:firstLine="709"/>
        <w:jc w:val="both"/>
      </w:pPr>
      <w:r w:rsidRPr="00C937ED">
        <w:t>-</w:t>
      </w:r>
      <w:r w:rsidRPr="00C937ED">
        <w:tab/>
        <w:t>соблюдать налоговую (служебную) тайну;</w:t>
      </w:r>
    </w:p>
    <w:p w:rsidR="00647622" w:rsidRPr="00C937ED" w:rsidRDefault="00647622" w:rsidP="00647622">
      <w:pPr>
        <w:shd w:val="clear" w:color="auto" w:fill="FFFFFF"/>
        <w:ind w:firstLine="709"/>
        <w:jc w:val="both"/>
      </w:pPr>
      <w:r w:rsidRPr="00C937ED">
        <w:t>-</w:t>
      </w:r>
      <w:r w:rsidRPr="00C937ED">
        <w:tab/>
        <w:t>осуществлять правовую экспертизу документов, подготавливаемых в Управлении и оказывать правовую помощь структурным подразделениям Управления по вопросам применения законодательства Российской Федерации;</w:t>
      </w:r>
    </w:p>
    <w:p w:rsidR="00647622" w:rsidRPr="00C937ED" w:rsidRDefault="00647622" w:rsidP="00647622">
      <w:pPr>
        <w:shd w:val="clear" w:color="auto" w:fill="FFFFFF"/>
        <w:ind w:firstLine="709"/>
        <w:jc w:val="both"/>
      </w:pPr>
      <w:r w:rsidRPr="00C937ED">
        <w:t>-</w:t>
      </w:r>
      <w:r w:rsidRPr="00C937ED">
        <w:tab/>
        <w:t>подготавливать информацию согласно распоряжению начальника отдела и по заданиям ФНС России, руководства Управления;</w:t>
      </w:r>
    </w:p>
    <w:p w:rsidR="00647622" w:rsidRPr="00C937ED" w:rsidRDefault="00647622" w:rsidP="00647622">
      <w:pPr>
        <w:shd w:val="clear" w:color="auto" w:fill="FFFFFF"/>
        <w:ind w:firstLine="709"/>
        <w:jc w:val="both"/>
      </w:pPr>
      <w:r w:rsidRPr="00C937ED">
        <w:t>-</w:t>
      </w:r>
      <w:r w:rsidRPr="00C937ED">
        <w:tab/>
        <w:t>участвовать в рассмотрении представленных налогоплательщиками возражений (объяснений) по актам выездных налоговых проверок;</w:t>
      </w:r>
    </w:p>
    <w:p w:rsidR="00647622" w:rsidRPr="00C937ED" w:rsidRDefault="00647622" w:rsidP="00647622">
      <w:pPr>
        <w:shd w:val="clear" w:color="auto" w:fill="FFFFFF"/>
        <w:ind w:firstLine="709"/>
        <w:jc w:val="both"/>
      </w:pPr>
      <w:proofErr w:type="gramStart"/>
      <w:r w:rsidRPr="00C937ED">
        <w:t>-</w:t>
      </w:r>
      <w:r w:rsidRPr="00C937ED">
        <w:tab/>
        <w:t>участвовать, по поручению начальника отдела в визировании проектов актов по результатам камеральных и выездных налоговых проверок, визировании проектов решений, выносимых руководителями (заместителями руководителей) налоговых органов по результатам рассмотрения материалов налоговых проверок, а также составлении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докладной записки на имя</w:t>
      </w:r>
      <w:proofErr w:type="gramEnd"/>
      <w:r w:rsidRPr="00C937ED">
        <w:t xml:space="preserve"> руководителя налогового органа, содержащей выводы юридического (правового)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базы;</w:t>
      </w:r>
    </w:p>
    <w:p w:rsidR="00647622" w:rsidRPr="00C937ED" w:rsidRDefault="00647622" w:rsidP="00647622">
      <w:pPr>
        <w:shd w:val="clear" w:color="auto" w:fill="FFFFFF"/>
        <w:ind w:firstLine="709"/>
        <w:jc w:val="both"/>
      </w:pPr>
      <w:proofErr w:type="gramStart"/>
      <w:r w:rsidRPr="00C937ED">
        <w:t>-</w:t>
      </w:r>
      <w:r w:rsidRPr="00C937ED">
        <w:tab/>
        <w:t xml:space="preserve">участвовать в рассмотрении письменных возражений (пояснений, ходатайств) по актам налоговой проверки, составленным по результатам выездной или камеральной налоговой проверки, а также по актам об обнаружении фактов, свидетельствующих о предусмотренных </w:t>
      </w:r>
      <w:r w:rsidRPr="00C937ED">
        <w:lastRenderedPageBreak/>
        <w:t>Налоговым кодексом Российской Федерации (далее – Кодекс) налоговых правонарушениях (за исключением налоговых правонарушений, предусмотренных статьями 120, 122 и 123 Кодекса), подготовке протокола рассмотрения материалов налоговой проверки, ведения аудиозаписи рассмотрения материалов налоговой проверки;</w:t>
      </w:r>
      <w:proofErr w:type="gramEnd"/>
    </w:p>
    <w:p w:rsidR="00647622" w:rsidRPr="00C937ED" w:rsidRDefault="00647622" w:rsidP="00647622">
      <w:pPr>
        <w:shd w:val="clear" w:color="auto" w:fill="FFFFFF"/>
        <w:ind w:firstLine="709"/>
        <w:jc w:val="both"/>
      </w:pPr>
      <w:r w:rsidRPr="00C937ED">
        <w:t>-</w:t>
      </w:r>
      <w:r w:rsidRPr="00C937ED">
        <w:tab/>
        <w:t>организовывать производство, участие и юридическое сопровождение дел о налоговых и административных правонарушениях (в том числе с правом составления протокола об административном правонарушении), нарушениях законодательства о налогах и сборах с последующим представлением на утверждение руководителю Управления и (или) заместителям руководителя Управления;</w:t>
      </w:r>
    </w:p>
    <w:p w:rsidR="00647622" w:rsidRPr="00C937ED" w:rsidRDefault="00647622" w:rsidP="00647622">
      <w:pPr>
        <w:shd w:val="clear" w:color="auto" w:fill="FFFFFF"/>
        <w:ind w:firstLine="709"/>
        <w:jc w:val="both"/>
      </w:pPr>
      <w:r w:rsidRPr="00C937ED">
        <w:t>-</w:t>
      </w:r>
      <w:r w:rsidRPr="00C937ED">
        <w:tab/>
        <w:t>оформлять  и предъявлять в суды общей юрисдикции и арбитражные суды иски по всем основаниям в соответствии с законодательством Российской Федерации;</w:t>
      </w:r>
    </w:p>
    <w:p w:rsidR="00647622" w:rsidRPr="00C937ED" w:rsidRDefault="00647622" w:rsidP="00647622">
      <w:pPr>
        <w:shd w:val="clear" w:color="auto" w:fill="FFFFFF"/>
        <w:ind w:firstLine="709"/>
        <w:jc w:val="both"/>
      </w:pPr>
      <w:r w:rsidRPr="00C937ED">
        <w:t>-</w:t>
      </w:r>
      <w:r w:rsidRPr="00C937ED">
        <w:tab/>
        <w:t>защищать государственные интересы в арбитражных судах и судах общей юрисдикции;</w:t>
      </w:r>
    </w:p>
    <w:p w:rsidR="00647622" w:rsidRDefault="00647622" w:rsidP="00647622">
      <w:pPr>
        <w:shd w:val="clear" w:color="auto" w:fill="FFFFFF"/>
        <w:ind w:firstLine="709"/>
        <w:jc w:val="both"/>
      </w:pPr>
      <w:r w:rsidRPr="00C937ED">
        <w:t>-</w:t>
      </w:r>
      <w:r w:rsidRPr="00C937ED">
        <w:tab/>
        <w:t>формировать отчётность по формам, установленным ФНС России и отнесённых к компетенции правового отдела, обеспечивать качественный свод и своевременную передачу данных в ФНС России;</w:t>
      </w:r>
    </w:p>
    <w:p w:rsidR="00647622" w:rsidRPr="00C937ED" w:rsidRDefault="00647622" w:rsidP="00647622">
      <w:pPr>
        <w:shd w:val="clear" w:color="auto" w:fill="FFFFFF"/>
        <w:ind w:firstLine="709"/>
        <w:jc w:val="both"/>
      </w:pPr>
      <w:r w:rsidRPr="00C937ED">
        <w:t>-</w:t>
      </w:r>
      <w:r w:rsidRPr="00C937ED">
        <w:tab/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647622" w:rsidRPr="00C937ED" w:rsidRDefault="00647622" w:rsidP="00647622">
      <w:pPr>
        <w:shd w:val="clear" w:color="auto" w:fill="FFFFFF"/>
        <w:ind w:firstLine="709"/>
        <w:jc w:val="both"/>
      </w:pPr>
      <w:r w:rsidRPr="00C937ED">
        <w:t>-</w:t>
      </w:r>
      <w:r w:rsidRPr="00C937ED">
        <w:tab/>
        <w:t>принимать меры по недопущению любой возможности возникновения конфликта интересов;</w:t>
      </w:r>
    </w:p>
    <w:p w:rsidR="00647622" w:rsidRDefault="00647622" w:rsidP="00647622">
      <w:pPr>
        <w:shd w:val="clear" w:color="auto" w:fill="FFFFFF"/>
        <w:ind w:firstLine="709"/>
        <w:jc w:val="both"/>
      </w:pPr>
      <w:r w:rsidRPr="00C937ED">
        <w:t>-</w:t>
      </w:r>
      <w:r w:rsidRPr="00C937ED">
        <w:tab/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647622" w:rsidRPr="00C937ED" w:rsidRDefault="00647622" w:rsidP="00647622">
      <w:pPr>
        <w:shd w:val="clear" w:color="auto" w:fill="FFFFFF"/>
        <w:ind w:firstLine="709"/>
        <w:jc w:val="both"/>
      </w:pPr>
      <w:r w:rsidRPr="00C937ED">
        <w:t>-</w:t>
      </w:r>
      <w:r w:rsidRPr="00C937ED">
        <w:tab/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647622" w:rsidRPr="00C937ED" w:rsidRDefault="00647622" w:rsidP="00647622">
      <w:pPr>
        <w:shd w:val="clear" w:color="auto" w:fill="FFFFFF"/>
        <w:ind w:firstLine="709"/>
        <w:jc w:val="both"/>
      </w:pPr>
      <w:r w:rsidRPr="00C937ED">
        <w:rPr>
          <w:bCs/>
        </w:rPr>
        <w:t>-</w:t>
      </w:r>
      <w:r w:rsidRPr="00C937ED">
        <w:rPr>
          <w:bCs/>
        </w:rPr>
        <w:tab/>
        <w:t>о</w:t>
      </w:r>
      <w:r w:rsidRPr="00C937ED">
        <w:t>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647622" w:rsidRPr="00C937ED" w:rsidRDefault="00647622" w:rsidP="00647622">
      <w:pPr>
        <w:shd w:val="clear" w:color="auto" w:fill="FFFFFF"/>
        <w:ind w:firstLine="709"/>
        <w:jc w:val="both"/>
      </w:pPr>
      <w:r w:rsidRPr="00C937ED">
        <w:t>-</w:t>
      </w:r>
      <w:r w:rsidRPr="00C937ED">
        <w:tab/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647622" w:rsidRPr="00C937ED" w:rsidRDefault="00647622" w:rsidP="00647622">
      <w:pPr>
        <w:shd w:val="clear" w:color="auto" w:fill="FFFFFF"/>
        <w:ind w:firstLine="709"/>
        <w:jc w:val="both"/>
      </w:pPr>
      <w:r w:rsidRPr="00C937ED">
        <w:t>-</w:t>
      </w:r>
      <w:r w:rsidRPr="00C937ED">
        <w:tab/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647622" w:rsidRPr="00C937ED" w:rsidRDefault="00647622" w:rsidP="00647622">
      <w:pPr>
        <w:shd w:val="clear" w:color="auto" w:fill="FFFFFF"/>
        <w:ind w:firstLine="709"/>
        <w:jc w:val="both"/>
      </w:pPr>
      <w:r w:rsidRPr="00C937ED">
        <w:t>-</w:t>
      </w:r>
      <w:r w:rsidRPr="00C937ED">
        <w:tab/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647622" w:rsidRPr="00C937ED" w:rsidRDefault="00647622" w:rsidP="00647622">
      <w:pPr>
        <w:shd w:val="clear" w:color="auto" w:fill="FFFFFF"/>
        <w:ind w:firstLine="709"/>
        <w:jc w:val="both"/>
      </w:pPr>
      <w:r w:rsidRPr="00C937ED">
        <w:t>-</w:t>
      </w:r>
      <w:r w:rsidRPr="00C937ED">
        <w:tab/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647622" w:rsidRPr="00C937ED" w:rsidRDefault="00647622" w:rsidP="00647622">
      <w:pPr>
        <w:shd w:val="clear" w:color="auto" w:fill="FFFFFF"/>
        <w:ind w:firstLine="709"/>
        <w:jc w:val="both"/>
        <w:rPr>
          <w:spacing w:val="-4"/>
        </w:rPr>
      </w:pPr>
      <w:r w:rsidRPr="00C937ED">
        <w:rPr>
          <w:spacing w:val="-4"/>
        </w:rPr>
        <w:t>-</w:t>
      </w:r>
      <w:r w:rsidRPr="00C937ED">
        <w:rPr>
          <w:spacing w:val="-4"/>
        </w:rPr>
        <w:tab/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647622" w:rsidRPr="00C937ED" w:rsidRDefault="00647622" w:rsidP="00647622">
      <w:pPr>
        <w:shd w:val="clear" w:color="auto" w:fill="FFFFFF"/>
        <w:ind w:firstLine="709"/>
        <w:jc w:val="both"/>
        <w:rPr>
          <w:spacing w:val="-4"/>
        </w:rPr>
      </w:pPr>
      <w:r>
        <w:rPr>
          <w:spacing w:val="-4"/>
        </w:rPr>
        <w:t>-</w:t>
      </w:r>
      <w:r>
        <w:rPr>
          <w:spacing w:val="-4"/>
        </w:rPr>
        <w:tab/>
      </w:r>
      <w:r w:rsidRPr="00C937ED">
        <w:rPr>
          <w:spacing w:val="-4"/>
        </w:rPr>
        <w:t>своевременно и качественно подготавливать и размещать на официальном сайте и в СМИ материалы, сообщения о нормах действующего законодательства;</w:t>
      </w:r>
    </w:p>
    <w:p w:rsidR="00647622" w:rsidRPr="00C937ED" w:rsidRDefault="00647622" w:rsidP="00647622">
      <w:pPr>
        <w:shd w:val="clear" w:color="auto" w:fill="FFFFFF"/>
        <w:ind w:firstLine="709"/>
        <w:jc w:val="both"/>
      </w:pPr>
      <w:r w:rsidRPr="00C937ED">
        <w:rPr>
          <w:spacing w:val="-4"/>
        </w:rPr>
        <w:t>-</w:t>
      </w:r>
      <w:r w:rsidRPr="00C937ED">
        <w:rPr>
          <w:spacing w:val="-4"/>
        </w:rPr>
        <w:tab/>
      </w:r>
      <w:r w:rsidRPr="00C937ED">
        <w:t>представлять в установленный срок представителю нанимателя сведения о своих доходах, расходах, об имуществе и обязательствах имущественного характера;</w:t>
      </w:r>
    </w:p>
    <w:p w:rsidR="00647622" w:rsidRDefault="00647622" w:rsidP="00647622">
      <w:pPr>
        <w:shd w:val="clear" w:color="auto" w:fill="FFFFFF"/>
        <w:ind w:firstLine="709"/>
        <w:jc w:val="both"/>
      </w:pPr>
      <w:r w:rsidRPr="00C937ED">
        <w:t>-</w:t>
      </w:r>
      <w:r w:rsidRPr="00C937ED">
        <w:tab/>
        <w:t>не разглашать сведения, составляющие налоговую и служебную тайну;</w:t>
      </w:r>
    </w:p>
    <w:p w:rsidR="00647622" w:rsidRPr="00C937ED" w:rsidRDefault="00647622" w:rsidP="00647622">
      <w:pPr>
        <w:shd w:val="clear" w:color="auto" w:fill="FFFFFF"/>
        <w:ind w:firstLine="709"/>
        <w:jc w:val="both"/>
      </w:pPr>
      <w:r>
        <w:lastRenderedPageBreak/>
        <w:t>-</w:t>
      </w:r>
      <w:r w:rsidRPr="00E95B52">
        <w:t xml:space="preserve"> исполн</w:t>
      </w:r>
      <w:r>
        <w:t>ять</w:t>
      </w:r>
      <w:r w:rsidRPr="00E95B52">
        <w:t xml:space="preserve"> требовани</w:t>
      </w:r>
      <w:r>
        <w:t>я</w:t>
      </w:r>
      <w:r w:rsidRPr="00E95B52">
        <w:t xml:space="preserve"> по защите информации при выполнении должностных обязанностей,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</w:t>
      </w:r>
      <w:r>
        <w:t>;</w:t>
      </w:r>
    </w:p>
    <w:p w:rsidR="00647622" w:rsidRDefault="00647622" w:rsidP="00647622">
      <w:pPr>
        <w:shd w:val="clear" w:color="auto" w:fill="FFFFFF"/>
        <w:ind w:firstLine="709"/>
        <w:jc w:val="both"/>
      </w:pPr>
      <w:proofErr w:type="gramStart"/>
      <w:r w:rsidRPr="00C937ED">
        <w:t>-</w:t>
      </w:r>
      <w:r w:rsidRPr="00C937ED">
        <w:tab/>
        <w:t xml:space="preserve">осуществлять другие обязанности, предусмотренные нормативными правовыми актами Российской Федерации, актами Министерства финансов Российской Федерации, Федеральной налоговой службой, нормативными актами Управления ФНС России по Чукотскому автономному округу, в целях надлежащего исполнения обязанностей </w:t>
      </w:r>
      <w:r>
        <w:t>главного специалист-эксперта</w:t>
      </w:r>
      <w:r w:rsidRPr="00C937ED">
        <w:t>, а так же в целях обеспечения эффективной деятельности Правового отдела Управления по выполнению возложенных задач и функций.</w:t>
      </w:r>
      <w:proofErr w:type="gramEnd"/>
    </w:p>
    <w:p w:rsidR="00647622" w:rsidRPr="00C937ED" w:rsidRDefault="00647622" w:rsidP="00647622">
      <w:pPr>
        <w:pStyle w:val="aa"/>
        <w:ind w:firstLine="709"/>
      </w:pPr>
      <w:r w:rsidRPr="00C937ED">
        <w:t xml:space="preserve">9. В целях исполнения возложенных должностных обязанностей </w:t>
      </w:r>
      <w:r>
        <w:t>главный специалист-эксперт</w:t>
      </w:r>
      <w:r w:rsidRPr="00C937ED">
        <w:t xml:space="preserve"> имеет право:</w:t>
      </w:r>
    </w:p>
    <w:p w:rsidR="00647622" w:rsidRPr="00C937ED" w:rsidRDefault="00647622" w:rsidP="00647622">
      <w:pPr>
        <w:pStyle w:val="aa"/>
        <w:ind w:firstLine="709"/>
      </w:pPr>
      <w:r w:rsidRPr="00C937ED">
        <w:t>-</w:t>
      </w:r>
      <w:r w:rsidRPr="00C937ED">
        <w:tab/>
        <w:t>готовить проекты нормативных правовых актов, приказов и других документов, относящихся к компетенции правового отдела Управления;</w:t>
      </w:r>
    </w:p>
    <w:p w:rsidR="00647622" w:rsidRPr="00C937ED" w:rsidRDefault="00647622" w:rsidP="00647622">
      <w:pPr>
        <w:pStyle w:val="aa"/>
        <w:ind w:firstLine="709"/>
      </w:pPr>
      <w:r w:rsidRPr="00C937ED">
        <w:t>-</w:t>
      </w:r>
      <w:r w:rsidRPr="00C937ED">
        <w:tab/>
        <w:t>давать замечания по проектам документов, представленным на заключение соответствующими подразделениями Управления;</w:t>
      </w:r>
    </w:p>
    <w:p w:rsidR="00647622" w:rsidRPr="00C937ED" w:rsidRDefault="00647622" w:rsidP="00647622">
      <w:pPr>
        <w:pStyle w:val="aa"/>
        <w:ind w:firstLine="709"/>
      </w:pPr>
      <w:r w:rsidRPr="00C937ED">
        <w:t>-</w:t>
      </w:r>
      <w:r w:rsidRPr="00C937ED">
        <w:tab/>
        <w:t>получать в установленном порядке информацию и материалы, необходимые для  исполнения своих обязанностей;</w:t>
      </w:r>
    </w:p>
    <w:p w:rsidR="00647622" w:rsidRPr="00C937ED" w:rsidRDefault="00647622" w:rsidP="00647622">
      <w:pPr>
        <w:pStyle w:val="aa"/>
        <w:ind w:firstLine="709"/>
      </w:pPr>
      <w:r w:rsidRPr="00C937ED">
        <w:t>-</w:t>
      </w:r>
      <w:r w:rsidRPr="00C937ED">
        <w:tab/>
        <w:t>подготавливать исковые заявления в суд о взыскании денежных обязательств в соответствии с подпунктом 2 пункта 2 статьи 45 Налогового кодекса Российской Федерации.</w:t>
      </w:r>
    </w:p>
    <w:p w:rsidR="00647622" w:rsidRPr="00C937ED" w:rsidRDefault="00647622" w:rsidP="00647622">
      <w:pPr>
        <w:pStyle w:val="aa"/>
        <w:ind w:firstLine="709"/>
      </w:pPr>
      <w:r w:rsidRPr="00C937ED">
        <w:t>10. </w:t>
      </w:r>
      <w:proofErr w:type="gramStart"/>
      <w:r>
        <w:t>Главный специалист-эксперт</w:t>
      </w:r>
      <w:r w:rsidRPr="00C937ED"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  <w:proofErr w:type="gramEnd"/>
    </w:p>
    <w:p w:rsidR="00647622" w:rsidRPr="00C937ED" w:rsidRDefault="00647622" w:rsidP="00647622">
      <w:pPr>
        <w:pStyle w:val="aa"/>
        <w:ind w:firstLine="709"/>
      </w:pPr>
      <w:r w:rsidRPr="00C937ED">
        <w:t>11. </w:t>
      </w:r>
      <w:r>
        <w:t>Главный специалист-эксперт</w:t>
      </w:r>
      <w:r w:rsidRPr="00C937ED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52272" w:rsidRDefault="00E52272" w:rsidP="00AC481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03AE9" w:rsidRDefault="00903AE9" w:rsidP="00AC481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52272" w:rsidRPr="00002F56" w:rsidRDefault="00E52272" w:rsidP="00AC481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618" w:rsidRPr="00002F56" w:rsidRDefault="00793618" w:rsidP="009020A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02F56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B94F58">
        <w:rPr>
          <w:rFonts w:ascii="Times New Roman" w:hAnsi="Times New Roman" w:cs="Times New Roman"/>
          <w:sz w:val="24"/>
          <w:szCs w:val="24"/>
        </w:rPr>
        <w:t>главный специалист-экспе</w:t>
      </w:r>
      <w:proofErr w:type="gramStart"/>
      <w:r w:rsidR="00B94F58">
        <w:rPr>
          <w:rFonts w:ascii="Times New Roman" w:hAnsi="Times New Roman" w:cs="Times New Roman"/>
          <w:sz w:val="24"/>
          <w:szCs w:val="24"/>
        </w:rPr>
        <w:t>рт</w:t>
      </w:r>
      <w:r w:rsidRPr="00002F56">
        <w:rPr>
          <w:rFonts w:ascii="Times New Roman" w:hAnsi="Times New Roman" w:cs="Times New Roman"/>
          <w:sz w:val="24"/>
          <w:szCs w:val="24"/>
        </w:rPr>
        <w:t xml:space="preserve"> впр</w:t>
      </w:r>
      <w:proofErr w:type="gramEnd"/>
      <w:r w:rsidRPr="00002F56">
        <w:rPr>
          <w:rFonts w:ascii="Times New Roman" w:hAnsi="Times New Roman" w:cs="Times New Roman"/>
          <w:sz w:val="24"/>
          <w:szCs w:val="24"/>
        </w:rPr>
        <w:t>аве или обязан самостоятельно</w:t>
      </w:r>
      <w:r w:rsidR="009020AD">
        <w:rPr>
          <w:rFonts w:ascii="Times New Roman" w:hAnsi="Times New Roman" w:cs="Times New Roman"/>
          <w:sz w:val="24"/>
          <w:szCs w:val="24"/>
        </w:rPr>
        <w:t xml:space="preserve"> </w:t>
      </w:r>
      <w:r w:rsidRPr="00002F56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793618" w:rsidRPr="00002F56" w:rsidRDefault="00793618" w:rsidP="009020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5790" w:rsidRPr="00D72489" w:rsidRDefault="00647622" w:rsidP="009020AD">
      <w:pPr>
        <w:ind w:firstLine="709"/>
        <w:jc w:val="both"/>
      </w:pPr>
      <w:r>
        <w:t>12</w:t>
      </w:r>
      <w:r w:rsidR="00C51F3F">
        <w:t>.</w:t>
      </w:r>
      <w:r w:rsidR="00C51F3F">
        <w:tab/>
      </w:r>
      <w:r w:rsidR="00793618" w:rsidRPr="00D72489">
        <w:t xml:space="preserve">При исполнении служебных обязанностей </w:t>
      </w:r>
      <w:r w:rsidR="005F7119">
        <w:t xml:space="preserve">главный </w:t>
      </w:r>
      <w:r w:rsidR="00B94F58">
        <w:t>специалист-экспе</w:t>
      </w:r>
      <w:proofErr w:type="gramStart"/>
      <w:r w:rsidR="00B94F58">
        <w:t>рт</w:t>
      </w:r>
      <w:r w:rsidR="00793618" w:rsidRPr="00D72489">
        <w:t xml:space="preserve"> впр</w:t>
      </w:r>
      <w:proofErr w:type="gramEnd"/>
      <w:r w:rsidR="00793618" w:rsidRPr="00D72489">
        <w:t xml:space="preserve">аве самостоятельно принимать решения </w:t>
      </w:r>
      <w:r w:rsidR="00935790" w:rsidRPr="00D72489">
        <w:t>по вопросам в рамках должностного регламента.</w:t>
      </w:r>
    </w:p>
    <w:p w:rsidR="00B8210A" w:rsidRDefault="00647622" w:rsidP="009020AD">
      <w:pPr>
        <w:ind w:firstLine="709"/>
        <w:jc w:val="both"/>
      </w:pPr>
      <w:r>
        <w:t>13</w:t>
      </w:r>
      <w:r w:rsidR="009927D2">
        <w:t>.</w:t>
      </w:r>
      <w:r w:rsidR="009927D2">
        <w:tab/>
      </w:r>
      <w:r w:rsidR="00793618" w:rsidRPr="00D72489">
        <w:t xml:space="preserve">При исполнении служебных обязанностей </w:t>
      </w:r>
      <w:r w:rsidR="00B94F58">
        <w:t>специалист-эксперт</w:t>
      </w:r>
      <w:r w:rsidR="00793618" w:rsidRPr="00D72489">
        <w:t xml:space="preserve"> обязан самостоятельно принимать решения </w:t>
      </w:r>
      <w:r w:rsidR="0008059E" w:rsidRPr="00D72489">
        <w:t>по вопросам в рамках должностного регламента по заданию начальника Отдела.</w:t>
      </w:r>
    </w:p>
    <w:p w:rsidR="00B8210A" w:rsidRDefault="00B8210A" w:rsidP="00793618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93618" w:rsidRPr="00002F56" w:rsidRDefault="00793618" w:rsidP="009020A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02F56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8763D4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B94F58">
        <w:rPr>
          <w:rFonts w:ascii="Times New Roman" w:hAnsi="Times New Roman" w:cs="Times New Roman"/>
          <w:sz w:val="24"/>
          <w:szCs w:val="24"/>
        </w:rPr>
        <w:t>специалист-экспе</w:t>
      </w:r>
      <w:proofErr w:type="gramStart"/>
      <w:r w:rsidR="00B94F58">
        <w:rPr>
          <w:rFonts w:ascii="Times New Roman" w:hAnsi="Times New Roman" w:cs="Times New Roman"/>
          <w:sz w:val="24"/>
          <w:szCs w:val="24"/>
        </w:rPr>
        <w:t>рт</w:t>
      </w:r>
      <w:r w:rsidRPr="00002F56">
        <w:rPr>
          <w:rFonts w:ascii="Times New Roman" w:hAnsi="Times New Roman" w:cs="Times New Roman"/>
          <w:sz w:val="24"/>
          <w:szCs w:val="24"/>
        </w:rPr>
        <w:t xml:space="preserve"> впр</w:t>
      </w:r>
      <w:proofErr w:type="gramEnd"/>
      <w:r w:rsidRPr="00002F56">
        <w:rPr>
          <w:rFonts w:ascii="Times New Roman" w:hAnsi="Times New Roman" w:cs="Times New Roman"/>
          <w:sz w:val="24"/>
          <w:szCs w:val="24"/>
        </w:rPr>
        <w:t>аве или обязан участвовать</w:t>
      </w:r>
      <w:r w:rsidR="009020AD">
        <w:rPr>
          <w:rFonts w:ascii="Times New Roman" w:hAnsi="Times New Roman" w:cs="Times New Roman"/>
          <w:sz w:val="24"/>
          <w:szCs w:val="24"/>
        </w:rPr>
        <w:t xml:space="preserve"> </w:t>
      </w:r>
      <w:r w:rsidRPr="00002F56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</w:t>
      </w:r>
    </w:p>
    <w:p w:rsidR="00793618" w:rsidRPr="00002F56" w:rsidRDefault="00793618" w:rsidP="0079361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02F56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</w:t>
      </w:r>
    </w:p>
    <w:p w:rsidR="00793618" w:rsidRPr="00002F56" w:rsidRDefault="00793618" w:rsidP="009020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5790" w:rsidRPr="00935790" w:rsidRDefault="00647622" w:rsidP="009020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E0104D">
        <w:rPr>
          <w:rFonts w:ascii="Times New Roman" w:hAnsi="Times New Roman" w:cs="Times New Roman"/>
          <w:sz w:val="24"/>
          <w:szCs w:val="24"/>
        </w:rPr>
        <w:t>.</w:t>
      </w:r>
      <w:r w:rsidR="00E0104D">
        <w:rPr>
          <w:rFonts w:ascii="Times New Roman" w:hAnsi="Times New Roman" w:cs="Times New Roman"/>
          <w:sz w:val="24"/>
          <w:szCs w:val="24"/>
        </w:rPr>
        <w:tab/>
      </w:r>
      <w:r w:rsidR="008763D4">
        <w:rPr>
          <w:rFonts w:ascii="Times New Roman" w:hAnsi="Times New Roman" w:cs="Times New Roman"/>
          <w:sz w:val="24"/>
          <w:szCs w:val="24"/>
        </w:rPr>
        <w:t xml:space="preserve"> Главный </w:t>
      </w:r>
      <w:r w:rsidR="00B94F58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793618" w:rsidRPr="00002F5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935790">
        <w:rPr>
          <w:rFonts w:ascii="Times New Roman" w:hAnsi="Times New Roman" w:cs="Times New Roman"/>
          <w:sz w:val="24"/>
          <w:szCs w:val="24"/>
        </w:rPr>
        <w:t xml:space="preserve"> </w:t>
      </w:r>
      <w:r w:rsidR="00935790" w:rsidRPr="00935790">
        <w:rPr>
          <w:rFonts w:ascii="Times New Roman" w:hAnsi="Times New Roman" w:cs="Times New Roman"/>
          <w:sz w:val="24"/>
          <w:szCs w:val="24"/>
        </w:rPr>
        <w:t>нормативных актов и (или) проектов управленческих и иных решений в части методологического, организационного, информационного и др. обеспечения подготовки соответствующих документов по вопросам Отдела, Управления.</w:t>
      </w:r>
    </w:p>
    <w:p w:rsidR="00793618" w:rsidRPr="00002F56" w:rsidRDefault="00647622" w:rsidP="009020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9927D2">
        <w:rPr>
          <w:rFonts w:ascii="Times New Roman" w:hAnsi="Times New Roman" w:cs="Times New Roman"/>
          <w:sz w:val="24"/>
          <w:szCs w:val="24"/>
        </w:rPr>
        <w:t>.</w:t>
      </w:r>
      <w:r w:rsidR="003476F2" w:rsidRPr="003476F2">
        <w:t xml:space="preserve"> </w:t>
      </w:r>
      <w:r w:rsidR="008763D4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F71CB3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793618" w:rsidRPr="00002F5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793618" w:rsidRPr="00002F56" w:rsidRDefault="00B01D3B" w:rsidP="009020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793618" w:rsidRPr="00002F56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D72489">
        <w:rPr>
          <w:rFonts w:ascii="Times New Roman" w:hAnsi="Times New Roman" w:cs="Times New Roman"/>
          <w:sz w:val="24"/>
          <w:szCs w:val="24"/>
        </w:rPr>
        <w:t>Отделе и У</w:t>
      </w:r>
      <w:r w:rsidR="00793618" w:rsidRPr="00002F56">
        <w:rPr>
          <w:rFonts w:ascii="Times New Roman" w:hAnsi="Times New Roman" w:cs="Times New Roman"/>
          <w:sz w:val="24"/>
          <w:szCs w:val="24"/>
        </w:rPr>
        <w:t>правлении;</w:t>
      </w:r>
    </w:p>
    <w:p w:rsidR="00793618" w:rsidRPr="00002F56" w:rsidRDefault="00B01D3B" w:rsidP="009020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793618" w:rsidRPr="00002F56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D72489">
        <w:rPr>
          <w:rFonts w:ascii="Times New Roman" w:hAnsi="Times New Roman" w:cs="Times New Roman"/>
          <w:sz w:val="24"/>
          <w:szCs w:val="24"/>
        </w:rPr>
        <w:t>О</w:t>
      </w:r>
      <w:r w:rsidR="00793618" w:rsidRPr="00002F56">
        <w:rPr>
          <w:rFonts w:ascii="Times New Roman" w:hAnsi="Times New Roman" w:cs="Times New Roman"/>
          <w:sz w:val="24"/>
          <w:szCs w:val="24"/>
        </w:rPr>
        <w:t>тдела;</w:t>
      </w:r>
    </w:p>
    <w:p w:rsidR="00B8210A" w:rsidRDefault="00B01D3B" w:rsidP="009020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793618" w:rsidRPr="00002F56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</w:t>
      </w:r>
      <w:r w:rsidR="00476FFE">
        <w:rPr>
          <w:rFonts w:ascii="Times New Roman" w:hAnsi="Times New Roman" w:cs="Times New Roman"/>
          <w:sz w:val="24"/>
          <w:szCs w:val="24"/>
        </w:rPr>
        <w:t xml:space="preserve"> руководителя и руководства У</w:t>
      </w:r>
      <w:r w:rsidR="00793618" w:rsidRPr="00002F56">
        <w:rPr>
          <w:rFonts w:ascii="Times New Roman" w:hAnsi="Times New Roman" w:cs="Times New Roman"/>
          <w:sz w:val="24"/>
          <w:szCs w:val="24"/>
        </w:rPr>
        <w:t>правления.</w:t>
      </w:r>
    </w:p>
    <w:p w:rsidR="00B8210A" w:rsidRPr="00002F56" w:rsidRDefault="00B8210A" w:rsidP="009020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3618" w:rsidRDefault="00793618" w:rsidP="009020A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02F56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  <w:r w:rsidR="009020AD">
        <w:rPr>
          <w:rFonts w:ascii="Times New Roman" w:hAnsi="Times New Roman" w:cs="Times New Roman"/>
          <w:sz w:val="24"/>
          <w:szCs w:val="24"/>
        </w:rPr>
        <w:t xml:space="preserve"> </w:t>
      </w:r>
      <w:r w:rsidRPr="00002F56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  <w:r w:rsidR="009020AD">
        <w:rPr>
          <w:rFonts w:ascii="Times New Roman" w:hAnsi="Times New Roman" w:cs="Times New Roman"/>
          <w:sz w:val="24"/>
          <w:szCs w:val="24"/>
        </w:rPr>
        <w:t xml:space="preserve"> </w:t>
      </w:r>
      <w:r w:rsidRPr="00002F56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AC481F" w:rsidRPr="00002F56" w:rsidRDefault="00AC481F" w:rsidP="00AC481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B8210A" w:rsidRDefault="00647622" w:rsidP="009020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9927D2">
        <w:rPr>
          <w:rFonts w:ascii="Times New Roman" w:hAnsi="Times New Roman" w:cs="Times New Roman"/>
          <w:sz w:val="24"/>
          <w:szCs w:val="24"/>
        </w:rPr>
        <w:t>.</w:t>
      </w:r>
      <w:r w:rsidR="009927D2">
        <w:rPr>
          <w:rFonts w:ascii="Times New Roman" w:hAnsi="Times New Roman" w:cs="Times New Roman"/>
          <w:sz w:val="24"/>
          <w:szCs w:val="24"/>
        </w:rPr>
        <w:tab/>
      </w:r>
      <w:r w:rsidR="00F71CB3">
        <w:rPr>
          <w:rFonts w:ascii="Times New Roman" w:hAnsi="Times New Roman" w:cs="Times New Roman"/>
          <w:sz w:val="24"/>
          <w:szCs w:val="24"/>
        </w:rPr>
        <w:t xml:space="preserve"> </w:t>
      </w:r>
      <w:r w:rsidR="00793618" w:rsidRPr="00002F56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71CB3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3476F2" w:rsidRPr="003476F2">
        <w:rPr>
          <w:rFonts w:ascii="Times New Roman" w:hAnsi="Times New Roman" w:cs="Times New Roman"/>
          <w:sz w:val="24"/>
          <w:szCs w:val="24"/>
        </w:rPr>
        <w:t xml:space="preserve"> </w:t>
      </w:r>
      <w:r w:rsidR="00793618" w:rsidRPr="00002F5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24B9B" w:rsidRPr="00002F56" w:rsidRDefault="00524B9B" w:rsidP="0079361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3618" w:rsidRPr="00002F56" w:rsidRDefault="00793618" w:rsidP="00793618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02F56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793618" w:rsidRPr="00002F56" w:rsidRDefault="00793618" w:rsidP="009020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210A" w:rsidRDefault="00647622" w:rsidP="009020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461DF6">
        <w:rPr>
          <w:rFonts w:ascii="Times New Roman" w:hAnsi="Times New Roman" w:cs="Times New Roman"/>
          <w:sz w:val="24"/>
          <w:szCs w:val="24"/>
        </w:rPr>
        <w:t>.</w:t>
      </w:r>
      <w:r w:rsidR="00461DF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93618" w:rsidRPr="00002F5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763D4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F71CB3">
        <w:rPr>
          <w:rFonts w:ascii="Times New Roman" w:hAnsi="Times New Roman" w:cs="Times New Roman"/>
          <w:sz w:val="24"/>
          <w:szCs w:val="24"/>
        </w:rPr>
        <w:t>специалист-эксперта</w:t>
      </w:r>
      <w:r w:rsidR="00793618" w:rsidRPr="00002F56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</w:t>
      </w:r>
      <w:r w:rsidR="00B01D3B">
        <w:rPr>
          <w:rFonts w:ascii="Times New Roman" w:hAnsi="Times New Roman" w:cs="Times New Roman"/>
          <w:sz w:val="24"/>
          <w:szCs w:val="24"/>
        </w:rPr>
        <w:t>У</w:t>
      </w:r>
      <w:r w:rsidR="00793618" w:rsidRPr="00002F56">
        <w:rPr>
          <w:rFonts w:ascii="Times New Roman" w:hAnsi="Times New Roman" w:cs="Times New Roman"/>
          <w:sz w:val="24"/>
          <w:szCs w:val="24"/>
        </w:rPr>
        <w:t>правления</w:t>
      </w:r>
      <w:r w:rsidR="00563D1A">
        <w:rPr>
          <w:rFonts w:ascii="Times New Roman" w:hAnsi="Times New Roman" w:cs="Times New Roman"/>
          <w:sz w:val="24"/>
          <w:szCs w:val="24"/>
        </w:rPr>
        <w:t>,</w:t>
      </w:r>
      <w:r w:rsidR="00793618" w:rsidRPr="00002F56">
        <w:rPr>
          <w:rFonts w:ascii="Times New Roman" w:hAnsi="Times New Roman" w:cs="Times New Roman"/>
          <w:sz w:val="24"/>
          <w:szCs w:val="24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9" w:history="1">
        <w:r w:rsidR="00793618" w:rsidRPr="00B01D3B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793618" w:rsidRPr="00002F56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</w:t>
      </w:r>
      <w:r w:rsidR="00B01D3B">
        <w:rPr>
          <w:rFonts w:ascii="Times New Roman" w:hAnsi="Times New Roman" w:cs="Times New Roman"/>
          <w:sz w:val="24"/>
          <w:szCs w:val="24"/>
        </w:rPr>
        <w:t>№</w:t>
      </w:r>
      <w:r w:rsidR="00793618" w:rsidRPr="00002F56">
        <w:rPr>
          <w:rFonts w:ascii="Times New Roman" w:hAnsi="Times New Roman" w:cs="Times New Roman"/>
          <w:sz w:val="24"/>
          <w:szCs w:val="24"/>
        </w:rPr>
        <w:t xml:space="preserve"> 885 </w:t>
      </w:r>
      <w:r w:rsidR="00B01D3B">
        <w:rPr>
          <w:rFonts w:ascii="Times New Roman" w:hAnsi="Times New Roman" w:cs="Times New Roman"/>
          <w:sz w:val="24"/>
          <w:szCs w:val="24"/>
        </w:rPr>
        <w:t>«</w:t>
      </w:r>
      <w:r w:rsidR="00793618" w:rsidRPr="00002F5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B01D3B">
        <w:rPr>
          <w:rFonts w:ascii="Times New Roman" w:hAnsi="Times New Roman" w:cs="Times New Roman"/>
          <w:sz w:val="24"/>
          <w:szCs w:val="24"/>
        </w:rPr>
        <w:t>»</w:t>
      </w:r>
      <w:r w:rsidR="00793618" w:rsidRPr="00002F56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</w:t>
      </w:r>
      <w:proofErr w:type="gramEnd"/>
      <w:r w:rsidR="00793618" w:rsidRPr="00002F56">
        <w:rPr>
          <w:rFonts w:ascii="Times New Roman" w:hAnsi="Times New Roman" w:cs="Times New Roman"/>
          <w:sz w:val="24"/>
          <w:szCs w:val="24"/>
        </w:rPr>
        <w:t xml:space="preserve">, </w:t>
      </w:r>
      <w:r w:rsidR="00B01D3B">
        <w:rPr>
          <w:rFonts w:ascii="Times New Roman" w:hAnsi="Times New Roman" w:cs="Times New Roman"/>
          <w:sz w:val="24"/>
          <w:szCs w:val="24"/>
        </w:rPr>
        <w:t>№</w:t>
      </w:r>
      <w:r w:rsidR="00793618" w:rsidRPr="00002F5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93618" w:rsidRPr="00002F56">
        <w:rPr>
          <w:rFonts w:ascii="Times New Roman" w:hAnsi="Times New Roman" w:cs="Times New Roman"/>
          <w:sz w:val="24"/>
          <w:szCs w:val="24"/>
        </w:rPr>
        <w:t xml:space="preserve">33, ст. 3196; 2007, </w:t>
      </w:r>
      <w:r w:rsidR="00B01D3B">
        <w:rPr>
          <w:rFonts w:ascii="Times New Roman" w:hAnsi="Times New Roman" w:cs="Times New Roman"/>
          <w:sz w:val="24"/>
          <w:szCs w:val="24"/>
        </w:rPr>
        <w:t>№</w:t>
      </w:r>
      <w:r w:rsidR="00793618" w:rsidRPr="00002F56">
        <w:rPr>
          <w:rFonts w:ascii="Times New Roman" w:hAnsi="Times New Roman" w:cs="Times New Roman"/>
          <w:sz w:val="24"/>
          <w:szCs w:val="24"/>
        </w:rPr>
        <w:t xml:space="preserve"> 13, ст. 1531; 2009, </w:t>
      </w:r>
      <w:r w:rsidR="00B01D3B">
        <w:rPr>
          <w:rFonts w:ascii="Times New Roman" w:hAnsi="Times New Roman" w:cs="Times New Roman"/>
          <w:sz w:val="24"/>
          <w:szCs w:val="24"/>
        </w:rPr>
        <w:t>№</w:t>
      </w:r>
      <w:r w:rsidR="00793618" w:rsidRPr="00002F56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0" w:history="1">
        <w:r w:rsidR="00793618" w:rsidRPr="00B01D3B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793618" w:rsidRPr="00002F56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B01D3B">
        <w:rPr>
          <w:rFonts w:ascii="Times New Roman" w:hAnsi="Times New Roman" w:cs="Times New Roman"/>
          <w:sz w:val="24"/>
          <w:szCs w:val="24"/>
        </w:rPr>
        <w:t>№</w:t>
      </w:r>
      <w:r w:rsidR="00793618" w:rsidRPr="00002F56">
        <w:rPr>
          <w:rFonts w:ascii="Times New Roman" w:hAnsi="Times New Roman" w:cs="Times New Roman"/>
          <w:sz w:val="24"/>
          <w:szCs w:val="24"/>
        </w:rPr>
        <w:t xml:space="preserve"> 79-ФЗ </w:t>
      </w:r>
      <w:r w:rsidR="00B01D3B">
        <w:rPr>
          <w:rFonts w:ascii="Times New Roman" w:hAnsi="Times New Roman" w:cs="Times New Roman"/>
          <w:sz w:val="24"/>
          <w:szCs w:val="24"/>
        </w:rPr>
        <w:t>«</w:t>
      </w:r>
      <w:r w:rsidR="00793618" w:rsidRPr="00002F56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B01D3B">
        <w:rPr>
          <w:rFonts w:ascii="Times New Roman" w:hAnsi="Times New Roman" w:cs="Times New Roman"/>
          <w:sz w:val="24"/>
          <w:szCs w:val="24"/>
        </w:rPr>
        <w:t>»</w:t>
      </w:r>
      <w:r w:rsidR="00793618" w:rsidRPr="00002F56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8210A" w:rsidRPr="00002F56" w:rsidRDefault="00B8210A" w:rsidP="009020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3618" w:rsidRPr="00002F56" w:rsidRDefault="00793618" w:rsidP="009020A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02F56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 гражданам</w:t>
      </w:r>
      <w:r w:rsidR="009020AD">
        <w:rPr>
          <w:rFonts w:ascii="Times New Roman" w:hAnsi="Times New Roman" w:cs="Times New Roman"/>
          <w:sz w:val="24"/>
          <w:szCs w:val="24"/>
        </w:rPr>
        <w:t xml:space="preserve"> </w:t>
      </w:r>
      <w:r w:rsidRPr="00002F56">
        <w:rPr>
          <w:rFonts w:ascii="Times New Roman" w:hAnsi="Times New Roman" w:cs="Times New Roman"/>
          <w:sz w:val="24"/>
          <w:szCs w:val="24"/>
        </w:rPr>
        <w:t>и организациям в соответствии с административным регламентом</w:t>
      </w:r>
      <w:r w:rsidR="009020AD">
        <w:rPr>
          <w:rFonts w:ascii="Times New Roman" w:hAnsi="Times New Roman" w:cs="Times New Roman"/>
          <w:sz w:val="24"/>
          <w:szCs w:val="24"/>
        </w:rPr>
        <w:t xml:space="preserve"> </w:t>
      </w:r>
      <w:r w:rsidRPr="00002F56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793618" w:rsidRPr="00002F56" w:rsidRDefault="00793618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210A" w:rsidRDefault="00647622" w:rsidP="00903A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461DF6">
        <w:rPr>
          <w:rFonts w:ascii="Times New Roman" w:hAnsi="Times New Roman" w:cs="Times New Roman"/>
          <w:sz w:val="24"/>
          <w:szCs w:val="24"/>
        </w:rPr>
        <w:t>.</w:t>
      </w:r>
      <w:r w:rsidR="00461DF6">
        <w:rPr>
          <w:rFonts w:ascii="Times New Roman" w:hAnsi="Times New Roman" w:cs="Times New Roman"/>
          <w:sz w:val="24"/>
          <w:szCs w:val="24"/>
        </w:rPr>
        <w:tab/>
      </w:r>
      <w:r w:rsidR="00C143EE" w:rsidRPr="00D72489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E7183">
        <w:rPr>
          <w:rFonts w:ascii="Times New Roman" w:hAnsi="Times New Roman" w:cs="Times New Roman"/>
          <w:sz w:val="24"/>
          <w:szCs w:val="24"/>
        </w:rPr>
        <w:t xml:space="preserve">главного </w:t>
      </w:r>
      <w:proofErr w:type="gramStart"/>
      <w:r w:rsidR="00F71CB3">
        <w:rPr>
          <w:rFonts w:ascii="Times New Roman" w:hAnsi="Times New Roman" w:cs="Times New Roman"/>
          <w:sz w:val="24"/>
          <w:szCs w:val="24"/>
        </w:rPr>
        <w:t>специалист-эксперта</w:t>
      </w:r>
      <w:proofErr w:type="gramEnd"/>
      <w:r w:rsidR="00903AE9">
        <w:rPr>
          <w:rFonts w:ascii="Times New Roman" w:hAnsi="Times New Roman" w:cs="Times New Roman"/>
          <w:sz w:val="24"/>
          <w:szCs w:val="24"/>
        </w:rPr>
        <w:t xml:space="preserve"> Правового отдела государственные услуги не оказываются.</w:t>
      </w:r>
    </w:p>
    <w:p w:rsidR="00B8210A" w:rsidRDefault="00B8210A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3618" w:rsidRPr="00002F56" w:rsidRDefault="00793618" w:rsidP="00793618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02F56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793618" w:rsidRPr="00002F56" w:rsidRDefault="00793618" w:rsidP="0079361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02F56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793618" w:rsidRPr="00002F56" w:rsidRDefault="00793618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3618" w:rsidRPr="00002F56" w:rsidRDefault="00647622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461DF6">
        <w:rPr>
          <w:rFonts w:ascii="Times New Roman" w:hAnsi="Times New Roman" w:cs="Times New Roman"/>
          <w:sz w:val="24"/>
          <w:szCs w:val="24"/>
        </w:rPr>
        <w:t>.</w:t>
      </w:r>
      <w:r w:rsidR="00461DF6">
        <w:rPr>
          <w:rFonts w:ascii="Times New Roman" w:hAnsi="Times New Roman" w:cs="Times New Roman"/>
          <w:sz w:val="24"/>
          <w:szCs w:val="24"/>
        </w:rPr>
        <w:tab/>
      </w:r>
      <w:r w:rsidR="00793618" w:rsidRPr="00002F56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8763D4">
        <w:rPr>
          <w:rFonts w:ascii="Times New Roman" w:hAnsi="Times New Roman" w:cs="Times New Roman"/>
          <w:sz w:val="24"/>
          <w:szCs w:val="24"/>
        </w:rPr>
        <w:t xml:space="preserve">главного </w:t>
      </w:r>
      <w:proofErr w:type="gramStart"/>
      <w:r w:rsidR="00F71CB3">
        <w:rPr>
          <w:rFonts w:ascii="Times New Roman" w:hAnsi="Times New Roman" w:cs="Times New Roman"/>
          <w:sz w:val="24"/>
          <w:szCs w:val="24"/>
        </w:rPr>
        <w:t>специалист-эксперта</w:t>
      </w:r>
      <w:proofErr w:type="gramEnd"/>
      <w:r w:rsidR="00793618" w:rsidRPr="00002F5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793618" w:rsidRPr="00002F56" w:rsidRDefault="00B01D3B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793618" w:rsidRPr="00002F5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93618" w:rsidRPr="00002F56" w:rsidRDefault="00B01D3B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793618" w:rsidRPr="00002F5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793618" w:rsidRPr="00002F56" w:rsidRDefault="00B01D3B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793618" w:rsidRPr="00002F5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93618" w:rsidRPr="00002F56" w:rsidRDefault="00B01D3B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793618" w:rsidRPr="00002F5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93618" w:rsidRPr="00002F56" w:rsidRDefault="00B01D3B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793618" w:rsidRPr="00002F5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93618" w:rsidRPr="00002F56" w:rsidRDefault="00B01D3B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793618" w:rsidRPr="00002F5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3618" w:rsidRDefault="00B01D3B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793618" w:rsidRPr="00002F5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</w:t>
      </w:r>
      <w:r w:rsidR="00B936CD">
        <w:rPr>
          <w:rFonts w:ascii="Times New Roman" w:hAnsi="Times New Roman" w:cs="Times New Roman"/>
          <w:sz w:val="24"/>
          <w:szCs w:val="24"/>
        </w:rPr>
        <w:t>их действий;</w:t>
      </w:r>
    </w:p>
    <w:p w:rsidR="00B936CD" w:rsidRPr="00B936CD" w:rsidRDefault="00461DF6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936CD" w:rsidRPr="00B936CD">
        <w:rPr>
          <w:rFonts w:ascii="Times New Roman" w:hAnsi="Times New Roman" w:cs="Times New Roman"/>
          <w:sz w:val="24"/>
          <w:szCs w:val="24"/>
        </w:rPr>
        <w:t>своевременност</w:t>
      </w:r>
      <w:r w:rsidR="00B936CD">
        <w:rPr>
          <w:rFonts w:ascii="Times New Roman" w:hAnsi="Times New Roman" w:cs="Times New Roman"/>
          <w:sz w:val="24"/>
          <w:szCs w:val="24"/>
        </w:rPr>
        <w:t>и</w:t>
      </w:r>
      <w:r w:rsidR="00B936CD" w:rsidRPr="00B936CD">
        <w:rPr>
          <w:rFonts w:ascii="Times New Roman" w:hAnsi="Times New Roman" w:cs="Times New Roman"/>
          <w:sz w:val="24"/>
          <w:szCs w:val="24"/>
        </w:rPr>
        <w:t xml:space="preserve"> и качеств</w:t>
      </w:r>
      <w:r w:rsidR="00B936CD">
        <w:rPr>
          <w:rFonts w:ascii="Times New Roman" w:hAnsi="Times New Roman" w:cs="Times New Roman"/>
          <w:sz w:val="24"/>
          <w:szCs w:val="24"/>
        </w:rPr>
        <w:t>у</w:t>
      </w:r>
      <w:r w:rsidR="00B936CD" w:rsidRPr="00B936CD">
        <w:rPr>
          <w:rFonts w:ascii="Times New Roman" w:hAnsi="Times New Roman" w:cs="Times New Roman"/>
          <w:sz w:val="24"/>
          <w:szCs w:val="24"/>
        </w:rPr>
        <w:t xml:space="preserve"> подготовки и размещения на официальном сайте и в СМИ </w:t>
      </w:r>
      <w:r w:rsidR="00B936CD" w:rsidRPr="00B936CD">
        <w:rPr>
          <w:rFonts w:ascii="Times New Roman" w:hAnsi="Times New Roman" w:cs="Times New Roman"/>
          <w:sz w:val="24"/>
          <w:szCs w:val="24"/>
        </w:rPr>
        <w:lastRenderedPageBreak/>
        <w:t>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B936CD" w:rsidRDefault="00461DF6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936CD" w:rsidRPr="00B936CD">
        <w:rPr>
          <w:rFonts w:ascii="Times New Roman" w:hAnsi="Times New Roman" w:cs="Times New Roman"/>
          <w:sz w:val="24"/>
          <w:szCs w:val="24"/>
        </w:rPr>
        <w:t>своевременност</w:t>
      </w:r>
      <w:r w:rsidR="00B936CD">
        <w:rPr>
          <w:rFonts w:ascii="Times New Roman" w:hAnsi="Times New Roman" w:cs="Times New Roman"/>
          <w:sz w:val="24"/>
          <w:szCs w:val="24"/>
        </w:rPr>
        <w:t>и</w:t>
      </w:r>
      <w:r w:rsidR="00B936CD" w:rsidRPr="00B936CD">
        <w:rPr>
          <w:rFonts w:ascii="Times New Roman" w:hAnsi="Times New Roman" w:cs="Times New Roman"/>
          <w:sz w:val="24"/>
          <w:szCs w:val="24"/>
        </w:rPr>
        <w:t xml:space="preserve"> и полнот</w:t>
      </w:r>
      <w:r w:rsidR="006414B3">
        <w:rPr>
          <w:rFonts w:ascii="Times New Roman" w:hAnsi="Times New Roman" w:cs="Times New Roman"/>
          <w:sz w:val="24"/>
          <w:szCs w:val="24"/>
        </w:rPr>
        <w:t>е</w:t>
      </w:r>
      <w:r w:rsidR="00B936CD" w:rsidRPr="00B936CD">
        <w:rPr>
          <w:rFonts w:ascii="Times New Roman" w:hAnsi="Times New Roman" w:cs="Times New Roman"/>
          <w:sz w:val="24"/>
          <w:szCs w:val="24"/>
        </w:rPr>
        <w:t xml:space="preserve"> представления разъяснений и информации в рамках проведения публичных обсуждений.</w:t>
      </w:r>
    </w:p>
    <w:p w:rsidR="0033513A" w:rsidRDefault="0033513A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481F" w:rsidRDefault="00AC481F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C481F" w:rsidSect="002965F0">
      <w:headerReference w:type="defaul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17D" w:rsidRDefault="0088217D" w:rsidP="005B17B8">
      <w:r>
        <w:separator/>
      </w:r>
    </w:p>
  </w:endnote>
  <w:endnote w:type="continuationSeparator" w:id="0">
    <w:p w:rsidR="0088217D" w:rsidRDefault="0088217D" w:rsidP="005B1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17D" w:rsidRDefault="0088217D" w:rsidP="005B17B8">
      <w:r>
        <w:separator/>
      </w:r>
    </w:p>
  </w:footnote>
  <w:footnote w:type="continuationSeparator" w:id="0">
    <w:p w:rsidR="0088217D" w:rsidRDefault="0088217D" w:rsidP="005B17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0148196"/>
      <w:docPartObj>
        <w:docPartGallery w:val="Page Numbers (Top of Page)"/>
        <w:docPartUnique/>
      </w:docPartObj>
    </w:sdtPr>
    <w:sdtEndPr/>
    <w:sdtContent>
      <w:p w:rsidR="005B17B8" w:rsidRDefault="00325B27">
        <w:pPr>
          <w:pStyle w:val="a4"/>
          <w:jc w:val="center"/>
        </w:pPr>
        <w:r>
          <w:fldChar w:fldCharType="begin"/>
        </w:r>
        <w:r w:rsidR="005B17B8">
          <w:instrText>PAGE   \* MERGEFORMAT</w:instrText>
        </w:r>
        <w:r>
          <w:fldChar w:fldCharType="separate"/>
        </w:r>
        <w:r w:rsidR="008E4EC8">
          <w:rPr>
            <w:noProof/>
          </w:rPr>
          <w:t>7</w:t>
        </w:r>
        <w:r>
          <w:fldChar w:fldCharType="end"/>
        </w:r>
      </w:p>
    </w:sdtContent>
  </w:sdt>
  <w:p w:rsidR="005B17B8" w:rsidRDefault="005B17B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63F8E"/>
    <w:multiLevelType w:val="hybridMultilevel"/>
    <w:tmpl w:val="3870AA30"/>
    <w:lvl w:ilvl="0" w:tplc="49246D94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678363A"/>
    <w:multiLevelType w:val="hybridMultilevel"/>
    <w:tmpl w:val="3870AA30"/>
    <w:lvl w:ilvl="0" w:tplc="49246D94">
      <w:start w:val="1"/>
      <w:numFmt w:val="decimal"/>
      <w:lvlText w:val="%1."/>
      <w:lvlJc w:val="left"/>
      <w:pPr>
        <w:ind w:left="1040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60" w:hanging="360"/>
      </w:pPr>
    </w:lvl>
    <w:lvl w:ilvl="2" w:tplc="0419001B" w:tentative="1">
      <w:start w:val="1"/>
      <w:numFmt w:val="lowerRoman"/>
      <w:lvlText w:val="%3."/>
      <w:lvlJc w:val="right"/>
      <w:pPr>
        <w:ind w:left="11180" w:hanging="180"/>
      </w:pPr>
    </w:lvl>
    <w:lvl w:ilvl="3" w:tplc="0419000F" w:tentative="1">
      <w:start w:val="1"/>
      <w:numFmt w:val="decimal"/>
      <w:lvlText w:val="%4."/>
      <w:lvlJc w:val="left"/>
      <w:pPr>
        <w:ind w:left="11900" w:hanging="360"/>
      </w:pPr>
    </w:lvl>
    <w:lvl w:ilvl="4" w:tplc="04190019" w:tentative="1">
      <w:start w:val="1"/>
      <w:numFmt w:val="lowerLetter"/>
      <w:lvlText w:val="%5."/>
      <w:lvlJc w:val="left"/>
      <w:pPr>
        <w:ind w:left="12620" w:hanging="360"/>
      </w:pPr>
    </w:lvl>
    <w:lvl w:ilvl="5" w:tplc="0419001B" w:tentative="1">
      <w:start w:val="1"/>
      <w:numFmt w:val="lowerRoman"/>
      <w:lvlText w:val="%6."/>
      <w:lvlJc w:val="right"/>
      <w:pPr>
        <w:ind w:left="13340" w:hanging="180"/>
      </w:pPr>
    </w:lvl>
    <w:lvl w:ilvl="6" w:tplc="0419000F" w:tentative="1">
      <w:start w:val="1"/>
      <w:numFmt w:val="decimal"/>
      <w:lvlText w:val="%7."/>
      <w:lvlJc w:val="left"/>
      <w:pPr>
        <w:ind w:left="14060" w:hanging="360"/>
      </w:pPr>
    </w:lvl>
    <w:lvl w:ilvl="7" w:tplc="04190019" w:tentative="1">
      <w:start w:val="1"/>
      <w:numFmt w:val="lowerLetter"/>
      <w:lvlText w:val="%8."/>
      <w:lvlJc w:val="left"/>
      <w:pPr>
        <w:ind w:left="14780" w:hanging="360"/>
      </w:pPr>
    </w:lvl>
    <w:lvl w:ilvl="8" w:tplc="0419001B" w:tentative="1">
      <w:start w:val="1"/>
      <w:numFmt w:val="lowerRoman"/>
      <w:lvlText w:val="%9."/>
      <w:lvlJc w:val="right"/>
      <w:pPr>
        <w:ind w:left="15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34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32E6"/>
    <w:rsid w:val="00002F56"/>
    <w:rsid w:val="000258F8"/>
    <w:rsid w:val="000362AC"/>
    <w:rsid w:val="0005527E"/>
    <w:rsid w:val="000629C9"/>
    <w:rsid w:val="00071855"/>
    <w:rsid w:val="00074B39"/>
    <w:rsid w:val="0008059E"/>
    <w:rsid w:val="0008131E"/>
    <w:rsid w:val="0008447F"/>
    <w:rsid w:val="00085DB9"/>
    <w:rsid w:val="00085F7A"/>
    <w:rsid w:val="000A6D66"/>
    <w:rsid w:val="000B5332"/>
    <w:rsid w:val="000D66FE"/>
    <w:rsid w:val="000F62BF"/>
    <w:rsid w:val="001134E2"/>
    <w:rsid w:val="00122463"/>
    <w:rsid w:val="00141B34"/>
    <w:rsid w:val="001813A6"/>
    <w:rsid w:val="001B5458"/>
    <w:rsid w:val="001D2A25"/>
    <w:rsid w:val="001D34BC"/>
    <w:rsid w:val="00204B42"/>
    <w:rsid w:val="00253122"/>
    <w:rsid w:val="00264D97"/>
    <w:rsid w:val="00281298"/>
    <w:rsid w:val="00286AD3"/>
    <w:rsid w:val="002965F0"/>
    <w:rsid w:val="002A03BB"/>
    <w:rsid w:val="002A1B06"/>
    <w:rsid w:val="002C3CD3"/>
    <w:rsid w:val="002C5129"/>
    <w:rsid w:val="002E7183"/>
    <w:rsid w:val="002F6236"/>
    <w:rsid w:val="00302750"/>
    <w:rsid w:val="00302E97"/>
    <w:rsid w:val="00312DFF"/>
    <w:rsid w:val="00325B27"/>
    <w:rsid w:val="0033513A"/>
    <w:rsid w:val="003476F2"/>
    <w:rsid w:val="00354947"/>
    <w:rsid w:val="003B763F"/>
    <w:rsid w:val="003D7B0D"/>
    <w:rsid w:val="003F2E70"/>
    <w:rsid w:val="00406C07"/>
    <w:rsid w:val="00434780"/>
    <w:rsid w:val="00461DF6"/>
    <w:rsid w:val="0047298F"/>
    <w:rsid w:val="00476FFE"/>
    <w:rsid w:val="00485210"/>
    <w:rsid w:val="004A1F5E"/>
    <w:rsid w:val="004A646C"/>
    <w:rsid w:val="004B525D"/>
    <w:rsid w:val="005137C8"/>
    <w:rsid w:val="005166B5"/>
    <w:rsid w:val="00523488"/>
    <w:rsid w:val="00523D1C"/>
    <w:rsid w:val="00524B9B"/>
    <w:rsid w:val="00546DD5"/>
    <w:rsid w:val="005603B7"/>
    <w:rsid w:val="00563D1A"/>
    <w:rsid w:val="00565303"/>
    <w:rsid w:val="00575055"/>
    <w:rsid w:val="00585D17"/>
    <w:rsid w:val="005B17B8"/>
    <w:rsid w:val="005B1FC1"/>
    <w:rsid w:val="005B6FAB"/>
    <w:rsid w:val="005C2ACF"/>
    <w:rsid w:val="005E17AD"/>
    <w:rsid w:val="005E32E6"/>
    <w:rsid w:val="005F7119"/>
    <w:rsid w:val="006038FF"/>
    <w:rsid w:val="00617F82"/>
    <w:rsid w:val="006279AB"/>
    <w:rsid w:val="006414B3"/>
    <w:rsid w:val="00647622"/>
    <w:rsid w:val="006B33DE"/>
    <w:rsid w:val="006C27B9"/>
    <w:rsid w:val="006D5CDA"/>
    <w:rsid w:val="006F4A44"/>
    <w:rsid w:val="007611BB"/>
    <w:rsid w:val="00767B71"/>
    <w:rsid w:val="00773AA8"/>
    <w:rsid w:val="007771F5"/>
    <w:rsid w:val="00777929"/>
    <w:rsid w:val="007857EC"/>
    <w:rsid w:val="00793618"/>
    <w:rsid w:val="0082270F"/>
    <w:rsid w:val="0084044E"/>
    <w:rsid w:val="00845918"/>
    <w:rsid w:val="0086723A"/>
    <w:rsid w:val="00874B82"/>
    <w:rsid w:val="008763D4"/>
    <w:rsid w:val="0088217D"/>
    <w:rsid w:val="008A531C"/>
    <w:rsid w:val="008B6FC5"/>
    <w:rsid w:val="008C3D18"/>
    <w:rsid w:val="008E0145"/>
    <w:rsid w:val="008E42E2"/>
    <w:rsid w:val="008E4EC8"/>
    <w:rsid w:val="008E6EB2"/>
    <w:rsid w:val="009020AD"/>
    <w:rsid w:val="00903AE9"/>
    <w:rsid w:val="00914800"/>
    <w:rsid w:val="009339BF"/>
    <w:rsid w:val="00935790"/>
    <w:rsid w:val="0096668A"/>
    <w:rsid w:val="00973E52"/>
    <w:rsid w:val="00976390"/>
    <w:rsid w:val="009927D2"/>
    <w:rsid w:val="009F3F01"/>
    <w:rsid w:val="009F5E99"/>
    <w:rsid w:val="00A07B62"/>
    <w:rsid w:val="00A17242"/>
    <w:rsid w:val="00A2779A"/>
    <w:rsid w:val="00A432BE"/>
    <w:rsid w:val="00A862E5"/>
    <w:rsid w:val="00A948D6"/>
    <w:rsid w:val="00A95E81"/>
    <w:rsid w:val="00AA0475"/>
    <w:rsid w:val="00AC0440"/>
    <w:rsid w:val="00AC481F"/>
    <w:rsid w:val="00B01D3B"/>
    <w:rsid w:val="00B63735"/>
    <w:rsid w:val="00B64430"/>
    <w:rsid w:val="00B729E4"/>
    <w:rsid w:val="00B8210A"/>
    <w:rsid w:val="00B936CD"/>
    <w:rsid w:val="00B94F58"/>
    <w:rsid w:val="00B973B9"/>
    <w:rsid w:val="00BC57E1"/>
    <w:rsid w:val="00BE2A2D"/>
    <w:rsid w:val="00BF4538"/>
    <w:rsid w:val="00C143EE"/>
    <w:rsid w:val="00C15EE7"/>
    <w:rsid w:val="00C46CD1"/>
    <w:rsid w:val="00C5078C"/>
    <w:rsid w:val="00C51F3F"/>
    <w:rsid w:val="00C70562"/>
    <w:rsid w:val="00CA62A6"/>
    <w:rsid w:val="00CB166B"/>
    <w:rsid w:val="00CE2933"/>
    <w:rsid w:val="00D01439"/>
    <w:rsid w:val="00D114D1"/>
    <w:rsid w:val="00D172CE"/>
    <w:rsid w:val="00D50EC0"/>
    <w:rsid w:val="00D52744"/>
    <w:rsid w:val="00D567AD"/>
    <w:rsid w:val="00D70D83"/>
    <w:rsid w:val="00D72489"/>
    <w:rsid w:val="00D77F92"/>
    <w:rsid w:val="00DA248E"/>
    <w:rsid w:val="00DC4D14"/>
    <w:rsid w:val="00DE75D6"/>
    <w:rsid w:val="00E0104D"/>
    <w:rsid w:val="00E0214C"/>
    <w:rsid w:val="00E03C4F"/>
    <w:rsid w:val="00E12540"/>
    <w:rsid w:val="00E24CBD"/>
    <w:rsid w:val="00E318A2"/>
    <w:rsid w:val="00E52272"/>
    <w:rsid w:val="00EC537F"/>
    <w:rsid w:val="00EE208E"/>
    <w:rsid w:val="00EE51BE"/>
    <w:rsid w:val="00F00257"/>
    <w:rsid w:val="00F0385C"/>
    <w:rsid w:val="00F06F8E"/>
    <w:rsid w:val="00F40FF3"/>
    <w:rsid w:val="00F539CB"/>
    <w:rsid w:val="00F63613"/>
    <w:rsid w:val="00F67F88"/>
    <w:rsid w:val="00F71CB3"/>
    <w:rsid w:val="00F94E27"/>
    <w:rsid w:val="00F9713E"/>
    <w:rsid w:val="00FA64BA"/>
    <w:rsid w:val="00FB1D79"/>
    <w:rsid w:val="00FC476B"/>
    <w:rsid w:val="00FD0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F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36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936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7936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002F5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unhideWhenUsed/>
    <w:rsid w:val="005B17B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B17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B17B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B17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7185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185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647622"/>
    <w:pPr>
      <w:jc w:val="both"/>
    </w:pPr>
  </w:style>
  <w:style w:type="character" w:customStyle="1" w:styleId="ab">
    <w:name w:val="Основной текст Знак"/>
    <w:basedOn w:val="a0"/>
    <w:link w:val="aa"/>
    <w:rsid w:val="0064762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F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36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936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7936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002F5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unhideWhenUsed/>
    <w:rsid w:val="005B17B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B17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B17B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B17B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E96EFE993E88145A50C1D5561BC0467F49E3B43FB8B40864C3CAB3BDE979B05B5677E9FD7DA33C748u8V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E96EFE993E88145A50C1D5561BC0467FD9E364AF3831D8C4465A739D998C412B22E729ED7DA314Cu9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494F3-AF0A-4FD0-A970-DAA53E0DC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7</Pages>
  <Words>3237</Words>
  <Characters>18452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Калиниченко Надежда Константиновна</dc:creator>
  <cp:keywords/>
  <dc:description/>
  <cp:lastModifiedBy>Калиниченко Надежда Константиновна</cp:lastModifiedBy>
  <cp:revision>145</cp:revision>
  <cp:lastPrinted>2020-04-07T21:17:00Z</cp:lastPrinted>
  <dcterms:created xsi:type="dcterms:W3CDTF">2017-01-23T22:42:00Z</dcterms:created>
  <dcterms:modified xsi:type="dcterms:W3CDTF">2022-10-25T20:51:00Z</dcterms:modified>
</cp:coreProperties>
</file>